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A0" w:rsidRPr="00B002A0" w:rsidRDefault="00B002A0" w:rsidP="00F66D51">
      <w:pPr>
        <w:keepNext/>
        <w:keepLines/>
        <w:spacing w:after="0" w:line="240" w:lineRule="auto"/>
        <w:outlineLvl w:val="5"/>
        <w:rPr>
          <w:rFonts w:ascii="Segoe UI" w:eastAsiaTheme="majorEastAsia" w:hAnsi="Segoe UI" w:cs="Segoe UI"/>
          <w:b/>
          <w:i/>
          <w:iCs/>
          <w:color w:val="FF0000"/>
          <w:sz w:val="28"/>
          <w:lang w:eastAsia="hr-HR"/>
        </w:rPr>
      </w:pPr>
      <w:r w:rsidRPr="00B2561D">
        <w:rPr>
          <w:rFonts w:ascii="Segoe UI" w:eastAsia="Times New Roman" w:hAnsi="Segoe UI" w:cs="Segoe UI"/>
          <w:b/>
          <w:i/>
          <w:iCs/>
          <w:noProof/>
          <w:color w:val="0070C0"/>
          <w:sz w:val="24"/>
          <w:szCs w:val="24"/>
          <w:lang w:eastAsia="hr-HR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-673100</wp:posOffset>
            </wp:positionH>
            <wp:positionV relativeFrom="paragraph">
              <wp:posOffset>170815</wp:posOffset>
            </wp:positionV>
            <wp:extent cx="440055" cy="845820"/>
            <wp:effectExtent l="133350" t="114300" r="150495" b="163830"/>
            <wp:wrapTight wrapText="bothSides">
              <wp:wrapPolygon edited="0">
                <wp:start x="-3740" y="-2919"/>
                <wp:lineTo x="-6545" y="-1946"/>
                <wp:lineTo x="-6545" y="21405"/>
                <wp:lineTo x="-4675" y="25297"/>
                <wp:lineTo x="27117" y="25297"/>
                <wp:lineTo x="28052" y="5838"/>
                <wp:lineTo x="25247" y="-1459"/>
                <wp:lineTo x="25247" y="-2919"/>
                <wp:lineTo x="-3740" y="-2919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845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B2561D">
        <w:rPr>
          <w:rFonts w:ascii="Segoe UI" w:eastAsiaTheme="majorEastAsia" w:hAnsi="Segoe UI" w:cs="Segoe UI"/>
          <w:b/>
          <w:i/>
          <w:iCs/>
          <w:color w:val="0070C0"/>
          <w:sz w:val="28"/>
          <w:lang w:eastAsia="hr-HR"/>
        </w:rPr>
        <w:t>Nove knjige iz Hrv</w:t>
      </w:r>
      <w:bookmarkStart w:id="0" w:name="_GoBack"/>
      <w:bookmarkEnd w:id="0"/>
      <w:r w:rsidRPr="00B2561D">
        <w:rPr>
          <w:rFonts w:ascii="Segoe UI" w:eastAsiaTheme="majorEastAsia" w:hAnsi="Segoe UI" w:cs="Segoe UI"/>
          <w:b/>
          <w:i/>
          <w:iCs/>
          <w:color w:val="0070C0"/>
          <w:sz w:val="28"/>
          <w:lang w:eastAsia="hr-HR"/>
        </w:rPr>
        <w:t xml:space="preserve">atske New books from Croatia  </w:t>
      </w:r>
      <w:r w:rsidRPr="00B2561D">
        <w:rPr>
          <w:rFonts w:ascii="Segoe UI" w:eastAsiaTheme="majorEastAsia" w:hAnsi="Segoe UI" w:cs="Segoe UI"/>
          <w:b/>
          <w:i/>
          <w:iCs/>
          <w:color w:val="0070C0"/>
          <w:sz w:val="40"/>
          <w:lang w:eastAsia="hr-HR"/>
        </w:rPr>
        <w:t>3</w:t>
      </w:r>
      <w:r w:rsidRPr="00B2561D">
        <w:rPr>
          <w:rFonts w:ascii="Segoe UI" w:eastAsiaTheme="majorEastAsia" w:hAnsi="Segoe UI" w:cs="Segoe UI"/>
          <w:b/>
          <w:i/>
          <w:iCs/>
          <w:color w:val="0070C0"/>
          <w:sz w:val="28"/>
          <w:lang w:eastAsia="hr-HR"/>
        </w:rPr>
        <w:t>/2016</w:t>
      </w:r>
    </w:p>
    <w:p w:rsidR="00B002A0" w:rsidRPr="00B002A0" w:rsidRDefault="00B002A0" w:rsidP="00F66D51">
      <w:pPr>
        <w:spacing w:after="0" w:line="240" w:lineRule="auto"/>
        <w:rPr>
          <w:rFonts w:ascii="Calibri" w:eastAsia="Times New Roman" w:hAnsi="Calibri" w:cs="Times New Roman"/>
          <w:szCs w:val="24"/>
          <w:lang w:eastAsia="hr-HR"/>
        </w:rPr>
      </w:pPr>
      <w:r w:rsidRPr="00B002A0">
        <w:rPr>
          <w:rFonts w:ascii="Calibri" w:eastAsia="Times New Roman" w:hAnsi="Calibri" w:cs="Times New Roman"/>
          <w:szCs w:val="24"/>
          <w:lang w:eastAsia="hr-HR"/>
        </w:rPr>
        <w:t>Zebra komunikacije d.o.o., 10000 Zagreb, Dubašnička 12, Croatia</w:t>
      </w:r>
    </w:p>
    <w:p w:rsidR="00B002A0" w:rsidRPr="00B002A0" w:rsidRDefault="00B002A0" w:rsidP="00F66D51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  <w:r w:rsidRPr="00B002A0">
        <w:rPr>
          <w:rFonts w:ascii="Arial" w:eastAsia="Times New Roman" w:hAnsi="Arial" w:cs="Arial"/>
          <w:b/>
          <w:bCs/>
          <w:sz w:val="16"/>
          <w:szCs w:val="16"/>
          <w:lang w:eastAsia="hr-HR"/>
        </w:rPr>
        <w:t xml:space="preserve">Tel./Fax ++ 385 1 3668 993, E mail  </w:t>
      </w:r>
      <w:hyperlink r:id="rId5" w:history="1">
        <w:r w:rsidRPr="00B002A0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hr-HR"/>
          </w:rPr>
          <w:t>info@zebrakom.hr</w:t>
        </w:r>
      </w:hyperlink>
    </w:p>
    <w:p w:rsidR="00B002A0" w:rsidRPr="00B002A0" w:rsidRDefault="00B002A0" w:rsidP="00F66D51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</w:p>
    <w:p w:rsidR="007A7AC7" w:rsidRDefault="007A7AC7" w:rsidP="00F66D51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p w:rsidR="002B48C1" w:rsidRDefault="002B48C1" w:rsidP="00F66D51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p w:rsidR="002B48C1" w:rsidRDefault="002B48C1" w:rsidP="002B48C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B48C1">
        <w:rPr>
          <w:rFonts w:ascii="Verdana" w:eastAsia="Batang" w:hAnsi="Verdana" w:cs="Times New Roman"/>
          <w:noProof/>
          <w:sz w:val="20"/>
          <w:szCs w:val="24"/>
          <w:lang w:eastAsia="hr-HR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113665</wp:posOffset>
            </wp:positionV>
            <wp:extent cx="88011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039" y="21127"/>
                <wp:lineTo x="21039" y="0"/>
                <wp:lineTo x="0" y="0"/>
              </wp:wrapPolygon>
            </wp:wrapTight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GODIN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48C1">
        <w:rPr>
          <w:rFonts w:ascii="Verdana" w:eastAsia="Batang" w:hAnsi="Verdana" w:cs="Times New Roman"/>
          <w:sz w:val="20"/>
          <w:szCs w:val="24"/>
          <w:lang w:eastAsia="hr-HR"/>
        </w:rPr>
        <w:t>100 GODINA WELLESA</w:t>
      </w:r>
      <w:r w:rsidR="00167D29">
        <w:rPr>
          <w:rFonts w:ascii="Verdana" w:eastAsia="Batang" w:hAnsi="Verdana" w:cs="Times New Roman"/>
          <w:sz w:val="20"/>
          <w:szCs w:val="24"/>
          <w:lang w:eastAsia="hr-HR"/>
        </w:rPr>
        <w:t xml:space="preserve"> </w:t>
      </w:r>
      <w:r w:rsidR="00167D29" w:rsidRPr="002B48C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= </w:t>
      </w:r>
      <w:r w:rsidR="00167D29" w:rsidRPr="00167D29">
        <w:rPr>
          <w:rFonts w:ascii="Verdana" w:eastAsia="Times New Roman" w:hAnsi="Verdana" w:cs="Times New Roman"/>
          <w:sz w:val="20"/>
          <w:szCs w:val="24"/>
          <w:lang w:eastAsia="hr-HR"/>
        </w:rPr>
        <w:t>100 YEARS OF WELLES</w:t>
      </w:r>
      <w:r w:rsidRPr="002B48C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Orson Welles i njegova baština u djelima likovnih umjetnika </w:t>
      </w:r>
      <w:r w:rsidR="00167D29" w:rsidRPr="002B48C1">
        <w:rPr>
          <w:rFonts w:ascii="Segoe UI Light" w:eastAsia="Times New Roman" w:hAnsi="Segoe UI Light" w:cs="Times New Roman"/>
          <w:sz w:val="20"/>
          <w:szCs w:val="24"/>
          <w:lang w:eastAsia="hr-HR"/>
        </w:rPr>
        <w:t>=</w:t>
      </w:r>
      <w:r w:rsidR="00167D29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 </w:t>
      </w:r>
      <w:r w:rsidRPr="002B48C1">
        <w:rPr>
          <w:rFonts w:ascii="Segoe UI Light" w:eastAsia="Times New Roman" w:hAnsi="Segoe UI Light" w:cs="Times New Roman"/>
          <w:sz w:val="20"/>
          <w:szCs w:val="24"/>
          <w:lang w:eastAsia="hr-HR"/>
        </w:rPr>
        <w:t>: Orson Welles and his legacy in the works of visual artists : Hrvatska akademija znanosti i umjetnosti, Gli</w:t>
      </w:r>
      <w:r w:rsidR="00167D29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ptoteka, 17.11. – 16.12.2015. </w:t>
      </w:r>
    </w:p>
    <w:p w:rsidR="002B48C1" w:rsidRPr="002B48C1" w:rsidRDefault="002B48C1" w:rsidP="002B48C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B48C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[urednica, editor Vesna Mažuran Subotić ; prijevod, translation Maja Hrgović]. </w:t>
      </w:r>
    </w:p>
    <w:p w:rsidR="002B48C1" w:rsidRPr="002B48C1" w:rsidRDefault="002B48C1" w:rsidP="002B48C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B48C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Hrvatska akademija znanosti i umjetnosti - Gliptoteka, 2015. </w:t>
      </w:r>
    </w:p>
    <w:p w:rsidR="002B48C1" w:rsidRPr="002B48C1" w:rsidRDefault="002B48C1" w:rsidP="002B48C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B48C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63 str. : ilustr. ; 29 cm. </w:t>
      </w:r>
    </w:p>
    <w:p w:rsidR="002B48C1" w:rsidRPr="002B48C1" w:rsidRDefault="002B48C1" w:rsidP="002B48C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B48C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Katalog izložbe. </w:t>
      </w:r>
    </w:p>
    <w:p w:rsidR="002B48C1" w:rsidRPr="002B48C1" w:rsidRDefault="002B48C1" w:rsidP="002B48C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B48C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Tekst na hrv. i engl. jeziku. </w:t>
      </w:r>
    </w:p>
    <w:p w:rsidR="002B48C1" w:rsidRDefault="002B48C1" w:rsidP="002B48C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2B48C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9789533470467 </w:t>
      </w:r>
    </w:p>
    <w:p w:rsidR="00843EA5" w:rsidRPr="002B48C1" w:rsidRDefault="000D1CA8" w:rsidP="002B48C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14806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8,50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9,90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100FCE" w:rsidRDefault="00100FCE" w:rsidP="00F66D51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p w:rsidR="002B48C1" w:rsidRDefault="002B48C1" w:rsidP="00F66D51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p w:rsidR="00A519F4" w:rsidRPr="00167D29" w:rsidRDefault="00A519F4" w:rsidP="00A519F4">
      <w:pPr>
        <w:spacing w:after="0" w:line="240" w:lineRule="auto"/>
        <w:rPr>
          <w:rFonts w:ascii="Verdana" w:eastAsia="Times New Roman" w:hAnsi="Verdana" w:cs="David"/>
          <w:sz w:val="20"/>
          <w:szCs w:val="24"/>
          <w:lang w:eastAsia="hr-HR"/>
        </w:rPr>
      </w:pPr>
      <w:r w:rsidRPr="00167D29">
        <w:rPr>
          <w:rFonts w:ascii="Verdana" w:hAnsi="Verdana" w:cs="Segoe UI"/>
          <w:noProof/>
          <w:sz w:val="24"/>
          <w:szCs w:val="24"/>
          <w:lang w:eastAsia="hr-H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-996315</wp:posOffset>
            </wp:positionH>
            <wp:positionV relativeFrom="paragraph">
              <wp:posOffset>144780</wp:posOffset>
            </wp:positionV>
            <wp:extent cx="84328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0982" y="21435"/>
                <wp:lineTo x="20982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 KATUNARIĆ..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29">
        <w:rPr>
          <w:rFonts w:ascii="Verdana" w:eastAsia="Times New Roman" w:hAnsi="Verdana" w:cs="David"/>
          <w:sz w:val="20"/>
          <w:szCs w:val="24"/>
          <w:lang w:eastAsia="hr-HR"/>
        </w:rPr>
        <w:t xml:space="preserve">ANTE KATUNARIĆ I SPLIT 1900.-1935 </w:t>
      </w:r>
    </w:p>
    <w:p w:rsidR="00A519F4" w:rsidRDefault="00A519F4" w:rsidP="00A519F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A519F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 zbornik radova sa znanstvenog skupa održanog 26. rujna 2008. godine u Splitu </w:t>
      </w:r>
    </w:p>
    <w:p w:rsidR="00A519F4" w:rsidRPr="00A519F4" w:rsidRDefault="00A519F4" w:rsidP="00A519F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A519F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/ uredili Ivan Bošković i Tonko Maroević </w:t>
      </w:r>
    </w:p>
    <w:p w:rsidR="00A519F4" w:rsidRPr="00A519F4" w:rsidRDefault="00A519F4" w:rsidP="00A519F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A519F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Split : Književni krug, 2016.  </w:t>
      </w:r>
    </w:p>
    <w:p w:rsidR="00A519F4" w:rsidRPr="00A519F4" w:rsidRDefault="00A519F4" w:rsidP="00A519F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A519F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194 str., [8] str. s tablama (pretežno u bojama) : ilustr. ; 24 cm. </w:t>
      </w:r>
    </w:p>
    <w:p w:rsidR="00A519F4" w:rsidRPr="00A519F4" w:rsidRDefault="00A519F4" w:rsidP="00A519F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A519F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Knjiga Mediterana ; 89 </w:t>
      </w:r>
    </w:p>
    <w:p w:rsidR="00A519F4" w:rsidRPr="00A519F4" w:rsidRDefault="00A519F4" w:rsidP="00A519F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A519F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Summaries. </w:t>
      </w:r>
    </w:p>
    <w:p w:rsidR="00ED36FA" w:rsidRDefault="00A519F4" w:rsidP="00A519F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="00ED36F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9789531634267 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14807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>EUR 15,50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US$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17,90</w:t>
      </w:r>
    </w:p>
    <w:p w:rsidR="00F66D51" w:rsidRPr="00A519F4" w:rsidRDefault="00F66D51" w:rsidP="00F66D51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</w:p>
    <w:p w:rsidR="00FF10A3" w:rsidRPr="00A519F4" w:rsidRDefault="00FF10A3" w:rsidP="00F66D51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</w:p>
    <w:p w:rsidR="00DC68F4" w:rsidRPr="00A519F4" w:rsidRDefault="00DC68F4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 w:rsidRPr="00A519F4">
        <w:rPr>
          <w:rFonts w:ascii="Segoe UI Light" w:eastAsiaTheme="minorEastAsia" w:hAnsi="Segoe UI Light" w:cs="Segoe UI"/>
          <w:noProof/>
          <w:color w:val="FF0000"/>
          <w:sz w:val="20"/>
          <w:szCs w:val="20"/>
          <w:lang w:eastAsia="hr-H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-868680</wp:posOffset>
            </wp:positionH>
            <wp:positionV relativeFrom="paragraph">
              <wp:posOffset>71120</wp:posOffset>
            </wp:positionV>
            <wp:extent cx="715010" cy="1076960"/>
            <wp:effectExtent l="0" t="0" r="8890" b="8890"/>
            <wp:wrapTight wrapText="bothSides">
              <wp:wrapPolygon edited="0">
                <wp:start x="0" y="0"/>
                <wp:lineTo x="0" y="21396"/>
                <wp:lineTo x="21293" y="21396"/>
                <wp:lineTo x="2129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OLOGIJSKE DRAM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19F4">
        <w:rPr>
          <w:rFonts w:ascii="Segoe UI Light" w:eastAsiaTheme="minorEastAsia" w:hAnsi="Segoe UI Light" w:cs="Segoe UI"/>
          <w:sz w:val="20"/>
          <w:szCs w:val="20"/>
          <w:lang w:eastAsia="hr-HR"/>
        </w:rPr>
        <w:t>Štivičić, Ivo</w:t>
      </w:r>
    </w:p>
    <w:p w:rsidR="00DC68F4" w:rsidRPr="00167D29" w:rsidRDefault="00A519F4" w:rsidP="00F66D51">
      <w:pPr>
        <w:spacing w:after="0" w:line="240" w:lineRule="auto"/>
        <w:rPr>
          <w:rFonts w:ascii="Verdana" w:eastAsiaTheme="minorEastAsia" w:hAnsi="Verdana" w:cs="Segoe UI"/>
          <w:sz w:val="20"/>
          <w:szCs w:val="20"/>
          <w:lang w:eastAsia="hr-HR"/>
        </w:rPr>
      </w:pPr>
      <w:r w:rsidRPr="00167D29">
        <w:rPr>
          <w:rFonts w:ascii="Verdana" w:eastAsiaTheme="minorEastAsia" w:hAnsi="Verdana" w:cs="Segoe UI"/>
          <w:sz w:val="20"/>
          <w:szCs w:val="20"/>
          <w:lang w:eastAsia="hr-HR"/>
        </w:rPr>
        <w:t>ANTOLOGIJSKE DRAME</w:t>
      </w:r>
    </w:p>
    <w:p w:rsidR="00DC68F4" w:rsidRPr="00A519F4" w:rsidRDefault="00DC68F4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 w:rsidRPr="00A519F4">
        <w:rPr>
          <w:rFonts w:ascii="Segoe UI Light" w:eastAsiaTheme="minorEastAsia" w:hAnsi="Segoe UI Light" w:cs="Segoe UI"/>
          <w:sz w:val="20"/>
          <w:szCs w:val="20"/>
          <w:lang w:eastAsia="hr-HR"/>
        </w:rPr>
        <w:t>Zagreb, Hena com, 2016</w:t>
      </w:r>
    </w:p>
    <w:p w:rsidR="00DC68F4" w:rsidRPr="00A519F4" w:rsidRDefault="00DC68F4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 w:rsidRPr="00A519F4">
        <w:rPr>
          <w:rFonts w:ascii="Segoe UI Light" w:eastAsiaTheme="minorEastAsia" w:hAnsi="Segoe UI Light" w:cs="Segoe UI"/>
          <w:sz w:val="20"/>
          <w:szCs w:val="20"/>
          <w:lang w:eastAsia="hr-HR"/>
        </w:rPr>
        <w:t>355 str. ; 22 cm.</w:t>
      </w:r>
    </w:p>
    <w:p w:rsidR="00DC68F4" w:rsidRPr="00A519F4" w:rsidRDefault="00DC68F4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 w:rsidRPr="00A519F4">
        <w:rPr>
          <w:rFonts w:ascii="Segoe UI Light" w:eastAsiaTheme="minorEastAsia" w:hAnsi="Segoe UI Light" w:cs="Segoe UI"/>
          <w:sz w:val="20"/>
          <w:szCs w:val="20"/>
          <w:lang w:eastAsia="hr-HR"/>
        </w:rPr>
        <w:t>Biblioteka Verbarij: knj. 12</w:t>
      </w:r>
    </w:p>
    <w:p w:rsidR="00DC68F4" w:rsidRPr="00A519F4" w:rsidRDefault="00DC68F4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 w:rsidRPr="00A519F4">
        <w:rPr>
          <w:rFonts w:ascii="Segoe UI Light" w:eastAsiaTheme="minorEastAsia" w:hAnsi="Segoe UI Light" w:cs="Segoe UI"/>
          <w:sz w:val="20"/>
          <w:szCs w:val="20"/>
          <w:lang w:eastAsia="hr-HR"/>
        </w:rPr>
        <w:t>Sadržaj: Apel ; Puška u cik zore ; Kokošari ; Tamburaši.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14808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24,50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28,40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AB1D38" w:rsidRPr="00A519F4" w:rsidRDefault="00AB1D38" w:rsidP="00F66D51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</w:p>
    <w:p w:rsidR="00FF10A3" w:rsidRPr="00A519F4" w:rsidRDefault="00FF10A3" w:rsidP="00F66D51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</w:p>
    <w:p w:rsidR="007A7AC7" w:rsidRPr="00167D29" w:rsidRDefault="00E91C9F" w:rsidP="00A519F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167D29">
        <w:rPr>
          <w:rFonts w:ascii="Verdana" w:hAnsi="Verdana" w:cs="Segoe UI"/>
          <w:noProof/>
          <w:sz w:val="14"/>
          <w:szCs w:val="24"/>
          <w:lang w:eastAsia="hr-HR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-1103630</wp:posOffset>
            </wp:positionH>
            <wp:positionV relativeFrom="paragraph">
              <wp:posOffset>85725</wp:posOffset>
            </wp:positionV>
            <wp:extent cx="934720" cy="1159510"/>
            <wp:effectExtent l="0" t="0" r="0" b="2540"/>
            <wp:wrapTight wrapText="bothSides">
              <wp:wrapPolygon edited="0">
                <wp:start x="0" y="0"/>
                <wp:lineTo x="0" y="21292"/>
                <wp:lineTo x="21130" y="21292"/>
                <wp:lineTo x="21130" y="0"/>
                <wp:lineTo x="0" y="0"/>
              </wp:wrapPolygon>
            </wp:wrapTight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E IASA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29">
        <w:rPr>
          <w:rFonts w:ascii="Verdana" w:eastAsia="Times New Roman" w:hAnsi="Verdana" w:cs="Times New Roman"/>
          <w:sz w:val="20"/>
          <w:szCs w:val="20"/>
          <w:lang w:eastAsia="hr-HR"/>
        </w:rPr>
        <w:t xml:space="preserve">AQUAE IASAE </w:t>
      </w:r>
    </w:p>
    <w:p w:rsidR="00E91C9F" w:rsidRDefault="00A519F4" w:rsidP="00A519F4">
      <w:pPr>
        <w:spacing w:after="0" w:line="240" w:lineRule="auto"/>
        <w:rPr>
          <w:rFonts w:ascii="Segoe UI Light" w:eastAsia="Times New Roman" w:hAnsi="Segoe UI Light" w:cs="Times New Roman"/>
          <w:sz w:val="20"/>
          <w:szCs w:val="20"/>
          <w:lang w:eastAsia="hr-HR"/>
        </w:rPr>
      </w:pPr>
      <w:r w:rsidRPr="00A519F4">
        <w:rPr>
          <w:rFonts w:ascii="Segoe UI Light" w:eastAsia="Times New Roman" w:hAnsi="Segoe UI Light" w:cs="Times New Roman"/>
          <w:sz w:val="20"/>
          <w:szCs w:val="20"/>
          <w:lang w:eastAsia="hr-HR"/>
        </w:rPr>
        <w:t xml:space="preserve">: nova otkrića iz rimskog razdoblja na području Varaždinskih Toplica = recent discoveries of Roman Remains in the Region of Varaždinske Toplice </w:t>
      </w:r>
    </w:p>
    <w:p w:rsidR="00A519F4" w:rsidRPr="00A519F4" w:rsidRDefault="00A519F4" w:rsidP="00A519F4">
      <w:pPr>
        <w:spacing w:after="0" w:line="240" w:lineRule="auto"/>
        <w:rPr>
          <w:rFonts w:ascii="Segoe UI Light" w:eastAsia="Times New Roman" w:hAnsi="Segoe UI Light" w:cs="Times New Roman"/>
          <w:sz w:val="20"/>
          <w:szCs w:val="20"/>
          <w:lang w:eastAsia="hr-HR"/>
        </w:rPr>
      </w:pPr>
      <w:r w:rsidRPr="00A519F4">
        <w:rPr>
          <w:rFonts w:ascii="Segoe UI Light" w:eastAsia="Times New Roman" w:hAnsi="Segoe UI Light" w:cs="Times New Roman"/>
          <w:sz w:val="20"/>
          <w:szCs w:val="20"/>
          <w:lang w:eastAsia="hr-HR"/>
        </w:rPr>
        <w:t xml:space="preserve">/ [tekstovi Dora Kušan Špalj ... [et al.] urednica Nina Pirnat-Spahić]. </w:t>
      </w:r>
    </w:p>
    <w:p w:rsidR="00A519F4" w:rsidRPr="00A519F4" w:rsidRDefault="00A519F4" w:rsidP="00A519F4">
      <w:pPr>
        <w:spacing w:after="0" w:line="240" w:lineRule="auto"/>
        <w:rPr>
          <w:rFonts w:ascii="Segoe UI Light" w:eastAsia="Times New Roman" w:hAnsi="Segoe UI Light" w:cs="Times New Roman"/>
          <w:sz w:val="20"/>
          <w:szCs w:val="20"/>
          <w:lang w:eastAsia="hr-HR"/>
        </w:rPr>
      </w:pPr>
      <w:r w:rsidRPr="00A519F4">
        <w:rPr>
          <w:rFonts w:ascii="Segoe UI Light" w:eastAsia="Times New Roman" w:hAnsi="Segoe UI Light" w:cs="Times New Roman"/>
          <w:sz w:val="20"/>
          <w:szCs w:val="20"/>
          <w:lang w:eastAsia="hr-HR"/>
        </w:rPr>
        <w:t xml:space="preserve">Zagreb : Arheološki muzej u Zagrebu, 2015. </w:t>
      </w:r>
    </w:p>
    <w:p w:rsidR="00A519F4" w:rsidRPr="00A519F4" w:rsidRDefault="00A519F4" w:rsidP="00A519F4">
      <w:pPr>
        <w:spacing w:after="0" w:line="240" w:lineRule="auto"/>
        <w:rPr>
          <w:rFonts w:ascii="Segoe UI Light" w:eastAsia="Times New Roman" w:hAnsi="Segoe UI Light" w:cs="Times New Roman"/>
          <w:sz w:val="20"/>
          <w:szCs w:val="20"/>
          <w:lang w:eastAsia="hr-HR"/>
        </w:rPr>
      </w:pPr>
      <w:r w:rsidRPr="00A519F4">
        <w:rPr>
          <w:rFonts w:ascii="Segoe UI Light" w:eastAsia="Times New Roman" w:hAnsi="Segoe UI Light" w:cs="Times New Roman"/>
          <w:sz w:val="20"/>
          <w:szCs w:val="20"/>
          <w:lang w:eastAsia="hr-HR"/>
        </w:rPr>
        <w:t xml:space="preserve">198 str. : ilustr. ; 21 cm. </w:t>
      </w:r>
    </w:p>
    <w:p w:rsidR="00A519F4" w:rsidRPr="00A519F4" w:rsidRDefault="00A519F4" w:rsidP="00A519F4">
      <w:pPr>
        <w:spacing w:after="0" w:line="240" w:lineRule="auto"/>
        <w:rPr>
          <w:rFonts w:ascii="Segoe UI Light" w:eastAsia="Times New Roman" w:hAnsi="Segoe UI Light" w:cs="Times New Roman"/>
          <w:sz w:val="20"/>
          <w:szCs w:val="20"/>
          <w:lang w:eastAsia="hr-HR"/>
        </w:rPr>
      </w:pPr>
      <w:r w:rsidRPr="00A519F4">
        <w:rPr>
          <w:rFonts w:ascii="Segoe UI Light" w:eastAsia="Times New Roman" w:hAnsi="Segoe UI Light" w:cs="Times New Roman"/>
          <w:sz w:val="20"/>
          <w:szCs w:val="20"/>
          <w:lang w:eastAsia="hr-HR"/>
        </w:rPr>
        <w:t xml:space="preserve">Tekst na hrv., engl. i sloven. jeziku. </w:t>
      </w:r>
    </w:p>
    <w:p w:rsidR="00A519F4" w:rsidRPr="00A519F4" w:rsidRDefault="00E91C9F" w:rsidP="00A519F4">
      <w:pPr>
        <w:spacing w:after="0" w:line="240" w:lineRule="auto"/>
        <w:rPr>
          <w:rFonts w:ascii="Segoe UI Light" w:eastAsia="Times New Roman" w:hAnsi="Segoe UI Light" w:cs="Times New Roman"/>
          <w:sz w:val="20"/>
          <w:szCs w:val="20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0"/>
          <w:lang w:eastAsia="hr-HR"/>
        </w:rPr>
        <w:t xml:space="preserve">ISBN </w:t>
      </w:r>
      <w:r w:rsidR="00A519F4" w:rsidRPr="00A519F4">
        <w:rPr>
          <w:rFonts w:ascii="Segoe UI Light" w:eastAsia="Times New Roman" w:hAnsi="Segoe UI Light" w:cs="Times New Roman"/>
          <w:sz w:val="20"/>
          <w:szCs w:val="20"/>
          <w:lang w:eastAsia="hr-HR"/>
        </w:rPr>
        <w:t xml:space="preserve">9789536789931 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14809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9,50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10,80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FF10A3" w:rsidRPr="00A519F4" w:rsidRDefault="00FF10A3" w:rsidP="00F66D51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</w:p>
    <w:p w:rsidR="002B48C1" w:rsidRDefault="002B48C1" w:rsidP="00F66D51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</w:p>
    <w:p w:rsidR="005C63F3" w:rsidRDefault="005C63F3" w:rsidP="00F66D51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</w:p>
    <w:p w:rsidR="005C63F3" w:rsidRDefault="005C63F3" w:rsidP="00F66D51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</w:p>
    <w:p w:rsidR="002B48C1" w:rsidRPr="00A519F4" w:rsidRDefault="002B48C1" w:rsidP="00F66D51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</w:p>
    <w:p w:rsidR="007A7AC7" w:rsidRPr="00167D29" w:rsidRDefault="00E91C9F" w:rsidP="00E91C9F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167D29">
        <w:rPr>
          <w:rFonts w:ascii="Verdana" w:hAnsi="Verdana" w:cs="Segoe UI"/>
          <w:noProof/>
          <w:sz w:val="20"/>
          <w:szCs w:val="24"/>
          <w:lang w:eastAsia="hr-HR"/>
        </w:rPr>
        <w:lastRenderedPageBreak/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-1073150</wp:posOffset>
            </wp:positionH>
            <wp:positionV relativeFrom="paragraph">
              <wp:posOffset>68580</wp:posOffset>
            </wp:positionV>
            <wp:extent cx="906780" cy="1219200"/>
            <wp:effectExtent l="0" t="0" r="7620" b="0"/>
            <wp:wrapTight wrapText="bothSides">
              <wp:wrapPolygon edited="0">
                <wp:start x="0" y="0"/>
                <wp:lineTo x="0" y="21263"/>
                <wp:lineTo x="21328" y="21263"/>
                <wp:lineTo x="21328" y="0"/>
                <wp:lineTo x="0" y="0"/>
              </wp:wrapPolygon>
            </wp:wrapTight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ILEA...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29">
        <w:rPr>
          <w:rFonts w:ascii="Verdana" w:eastAsia="Times New Roman" w:hAnsi="Verdana" w:cs="Times New Roman"/>
          <w:sz w:val="20"/>
          <w:szCs w:val="24"/>
          <w:lang w:eastAsia="hr-HR"/>
        </w:rPr>
        <w:t xml:space="preserve">AQUILEIA, SALONA, APOLLONIA </w:t>
      </w:r>
    </w:p>
    <w:p w:rsidR="00E91C9F" w:rsidRDefault="00E91C9F" w:rsidP="00E91C9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91C9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 putevima Jadrana od 2. st. pr. Kr. do početaka srednjeg vijeka = un itinéraire adriatique du IIe s. av. J.C. au début du Moyen Âge </w:t>
      </w:r>
    </w:p>
    <w:p w:rsidR="00E91C9F" w:rsidRDefault="00E91C9F" w:rsidP="00E91C9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91C9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/ [autori tekstova Morana Čaušević-Bully ... [et al.] </w:t>
      </w:r>
    </w:p>
    <w:p w:rsidR="00E91C9F" w:rsidRPr="00E91C9F" w:rsidRDefault="00E91C9F" w:rsidP="00E91C9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91C9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Arheološki muzej u Zagrebu ; Rim : École française de Rome, 2015. </w:t>
      </w:r>
    </w:p>
    <w:p w:rsidR="00E91C9F" w:rsidRPr="00E91C9F" w:rsidRDefault="00E91C9F" w:rsidP="00E91C9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91C9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168 str. : ilustr. u bojama ; 28 cm. </w:t>
      </w:r>
    </w:p>
    <w:p w:rsidR="00E91C9F" w:rsidRPr="00E91C9F" w:rsidRDefault="00E91C9F" w:rsidP="00E91C9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91C9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Bibliografija </w:t>
      </w:r>
    </w:p>
    <w:p w:rsidR="00E91C9F" w:rsidRDefault="00E91C9F" w:rsidP="00E91C9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E91C9F">
        <w:rPr>
          <w:rFonts w:ascii="Segoe UI Light" w:eastAsia="Times New Roman" w:hAnsi="Segoe UI Light" w:cs="Times New Roman"/>
          <w:sz w:val="20"/>
          <w:szCs w:val="24"/>
          <w:lang w:eastAsia="hr-HR"/>
        </w:rPr>
        <w:t>9789536789924 (Arheološki muzej u Zagrebu)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14810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15,50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17,90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FF10A3" w:rsidRPr="00A519F4" w:rsidRDefault="00FF10A3" w:rsidP="00F66D51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</w:p>
    <w:p w:rsidR="00100FCE" w:rsidRPr="00A519F4" w:rsidRDefault="00100FCE" w:rsidP="00F66D51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</w:p>
    <w:p w:rsidR="00100FCE" w:rsidRPr="00100FCE" w:rsidRDefault="00100FCE" w:rsidP="00100FC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hAnsi="Segoe UI Light" w:cs="Segoe UI"/>
          <w:noProof/>
          <w:sz w:val="20"/>
          <w:szCs w:val="24"/>
          <w:lang w:eastAsia="hr-HR"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76200</wp:posOffset>
            </wp:positionV>
            <wp:extent cx="725805" cy="1047750"/>
            <wp:effectExtent l="0" t="0" r="0" b="0"/>
            <wp:wrapTight wrapText="bothSides">
              <wp:wrapPolygon edited="0">
                <wp:start x="0" y="0"/>
                <wp:lineTo x="0" y="21207"/>
                <wp:lineTo x="20976" y="21207"/>
                <wp:lineTo x="20976" y="0"/>
                <wp:lineTo x="0" y="0"/>
              </wp:wrapPolygon>
            </wp:wrapTight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a mi je mau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0FC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Pasini, Mislav </w:t>
      </w:r>
    </w:p>
    <w:p w:rsidR="00100FCE" w:rsidRPr="002B48C1" w:rsidRDefault="00100FCE" w:rsidP="00100FCE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2B48C1">
        <w:rPr>
          <w:rFonts w:ascii="Verdana" w:eastAsia="Times New Roman" w:hAnsi="Verdana" w:cs="Times New Roman"/>
          <w:sz w:val="20"/>
          <w:szCs w:val="24"/>
          <w:lang w:eastAsia="hr-HR"/>
        </w:rPr>
        <w:t xml:space="preserve">BABA MI JE MAUR </w:t>
      </w:r>
    </w:p>
    <w:p w:rsidR="00100FCE" w:rsidRPr="00100FCE" w:rsidRDefault="00100FCE" w:rsidP="00100FC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Sandorf, 2016.</w:t>
      </w:r>
      <w:r w:rsidRPr="00100FC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100FCE" w:rsidRPr="00100FCE" w:rsidRDefault="00100FCE" w:rsidP="00100FC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00FC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106 str. ; 20 cm. </w:t>
      </w:r>
    </w:p>
    <w:p w:rsidR="00100FCE" w:rsidRPr="00100FCE" w:rsidRDefault="00100FCE" w:rsidP="00100FC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00FC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Treš </w:t>
      </w:r>
    </w:p>
    <w:p w:rsidR="00ED36FA" w:rsidRDefault="00100FCE" w:rsidP="00100FC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9789537715557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14811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12,00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US$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13,90</w:t>
      </w:r>
    </w:p>
    <w:p w:rsidR="00F66D51" w:rsidRDefault="00F66D51" w:rsidP="00F66D51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p w:rsidR="00B002A0" w:rsidRDefault="00B002A0" w:rsidP="00F66D51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p w:rsidR="007A7AC7" w:rsidRPr="007A7AC7" w:rsidRDefault="0007310C" w:rsidP="007A7AC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" w:hAnsi="Segoe UI" w:cs="Segoe UI"/>
          <w:noProof/>
          <w:sz w:val="20"/>
          <w:szCs w:val="24"/>
          <w:lang w:eastAsia="hr-HR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-1034415</wp:posOffset>
            </wp:positionH>
            <wp:positionV relativeFrom="paragraph">
              <wp:posOffset>92710</wp:posOffset>
            </wp:positionV>
            <wp:extent cx="871855" cy="1227455"/>
            <wp:effectExtent l="0" t="0" r="4445" b="0"/>
            <wp:wrapTight wrapText="bothSides">
              <wp:wrapPolygon edited="0">
                <wp:start x="0" y="0"/>
                <wp:lineTo x="0" y="21120"/>
                <wp:lineTo x="21238" y="21120"/>
                <wp:lineTo x="21238" y="0"/>
                <wp:lineTo x="0" y="0"/>
              </wp:wrapPolygon>
            </wp:wrapTight>
            <wp:docPr id="36" name="Picture 36" descr="C:\Users\Roman\Documents\barban i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\Documents\barban i 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7AC7" w:rsidRPr="007A7AC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Bertoša, Slaven </w:t>
      </w:r>
    </w:p>
    <w:p w:rsidR="0007310C" w:rsidRPr="00DE00F0" w:rsidRDefault="007A7AC7" w:rsidP="007A7AC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DE00F0">
        <w:rPr>
          <w:rFonts w:ascii="Verdana" w:eastAsia="Times New Roman" w:hAnsi="Verdana" w:cs="Segoe UI"/>
          <w:sz w:val="20"/>
          <w:szCs w:val="24"/>
          <w:lang w:eastAsia="hr-HR"/>
        </w:rPr>
        <w:t>BARBAN I MLETAČKI LOREDANI</w:t>
      </w:r>
      <w:r w:rsidRPr="00DE00F0">
        <w:rPr>
          <w:rFonts w:ascii="Verdana" w:eastAsia="Times New Roman" w:hAnsi="Verdana" w:cs="Times New Roman"/>
          <w:sz w:val="20"/>
          <w:szCs w:val="24"/>
          <w:lang w:eastAsia="hr-HR"/>
        </w:rPr>
        <w:t xml:space="preserve"> </w:t>
      </w:r>
    </w:p>
    <w:p w:rsidR="007A7AC7" w:rsidRPr="007A7AC7" w:rsidRDefault="007A7AC7" w:rsidP="007A7AC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7A7AC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 život u pokretu, ljudi i događaji  </w:t>
      </w:r>
    </w:p>
    <w:p w:rsidR="007A7AC7" w:rsidRPr="007A7AC7" w:rsidRDefault="007A7AC7" w:rsidP="007A7AC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7A7AC7">
        <w:rPr>
          <w:rFonts w:ascii="Segoe UI Light" w:eastAsia="Times New Roman" w:hAnsi="Segoe UI Light" w:cs="Times New Roman"/>
          <w:sz w:val="20"/>
          <w:szCs w:val="24"/>
          <w:lang w:eastAsia="hr-HR"/>
        </w:rPr>
        <w:t>Pazin : Katedra Čakavskog s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abora ; Državni arhiv, 2015.</w:t>
      </w:r>
      <w:r w:rsidRPr="007A7AC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7A7AC7" w:rsidRPr="007A7AC7" w:rsidRDefault="007A7AC7" w:rsidP="007A7AC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7A7AC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319 str. : ilustr. u bojama ; 24 cm. </w:t>
      </w:r>
    </w:p>
    <w:p w:rsidR="007A7AC7" w:rsidRPr="007A7AC7" w:rsidRDefault="007A7AC7" w:rsidP="007A7AC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7A7AC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Knjižnica Mala biblioteka ; sv. 7 </w:t>
      </w:r>
    </w:p>
    <w:p w:rsidR="007A7AC7" w:rsidRPr="007A7AC7" w:rsidRDefault="007A7AC7" w:rsidP="007A7AC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7A7AC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9789537320164 (Državni arhiv) </w:t>
      </w:r>
    </w:p>
    <w:p w:rsidR="00ED36FA" w:rsidRDefault="007A7AC7" w:rsidP="007A7AC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7A7AC7">
        <w:rPr>
          <w:rFonts w:ascii="Segoe UI Light" w:eastAsia="Times New Roman" w:hAnsi="Segoe UI Light" w:cs="Times New Roman"/>
          <w:sz w:val="20"/>
          <w:szCs w:val="24"/>
          <w:lang w:eastAsia="hr-HR"/>
        </w:rPr>
        <w:t>9789539669292 (Katedra Čakavskog sabora) : 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14812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23,30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US$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26,90</w:t>
      </w:r>
    </w:p>
    <w:p w:rsidR="00B002A0" w:rsidRDefault="00B002A0" w:rsidP="00F66D51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p w:rsidR="00CD695A" w:rsidRDefault="00CD695A" w:rsidP="00F66D51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p w:rsidR="00F66D51" w:rsidRDefault="00100FCE" w:rsidP="00F66D51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  <w:r>
        <w:rPr>
          <w:rFonts w:ascii="Segoe UI" w:hAnsi="Segoe UI" w:cs="Segoe UI"/>
          <w:noProof/>
          <w:sz w:val="20"/>
          <w:szCs w:val="24"/>
          <w:lang w:eastAsia="hr-HR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-1136650</wp:posOffset>
            </wp:positionH>
            <wp:positionV relativeFrom="paragraph">
              <wp:posOffset>60960</wp:posOffset>
            </wp:positionV>
            <wp:extent cx="948055" cy="1301115"/>
            <wp:effectExtent l="0" t="0" r="4445" b="0"/>
            <wp:wrapTight wrapText="bothSides">
              <wp:wrapPolygon edited="0">
                <wp:start x="0" y="0"/>
                <wp:lineTo x="0" y="21189"/>
                <wp:lineTo x="21267" y="21189"/>
                <wp:lineTo x="21267" y="0"/>
                <wp:lineTo x="0" y="0"/>
              </wp:wrapPolygon>
            </wp:wrapTight>
            <wp:docPr id="14" name="Picture 14" descr="C:\Users\Roman\Documents\BERNARDO BERNAR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man\Documents\BERNARDO BERNARD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289B">
        <w:rPr>
          <w:rFonts w:ascii="Segoe UI Light" w:hAnsi="Segoe UI Light" w:cs="Segoe UI"/>
          <w:sz w:val="20"/>
          <w:szCs w:val="24"/>
        </w:rPr>
        <w:t>Ceraj, Iva</w:t>
      </w:r>
    </w:p>
    <w:p w:rsidR="009C289B" w:rsidRPr="00DE00F0" w:rsidRDefault="009C289B" w:rsidP="00F66D51">
      <w:pPr>
        <w:spacing w:after="0" w:line="240" w:lineRule="auto"/>
        <w:rPr>
          <w:rFonts w:ascii="Verdana" w:hAnsi="Verdana" w:cs="Segoe UI"/>
          <w:sz w:val="20"/>
          <w:szCs w:val="24"/>
        </w:rPr>
      </w:pPr>
      <w:r w:rsidRPr="00DE00F0">
        <w:rPr>
          <w:rFonts w:ascii="Verdana" w:hAnsi="Verdana" w:cs="Segoe UI"/>
          <w:sz w:val="20"/>
          <w:szCs w:val="24"/>
        </w:rPr>
        <w:t>BERNARDO BERNARDI</w:t>
      </w:r>
      <w:r w:rsidR="00167D29" w:rsidRPr="00167D29">
        <w:rPr>
          <w:rFonts w:ascii="Segoe UI Light" w:hAnsi="Segoe UI Light" w:cs="Segoe UI"/>
          <w:sz w:val="20"/>
          <w:szCs w:val="24"/>
        </w:rPr>
        <w:t xml:space="preserve"> : dizajnersko djelo arhitekta 1951.-1985. = The Design Work of an Architect 1951- 1985</w:t>
      </w:r>
    </w:p>
    <w:p w:rsidR="009C289B" w:rsidRDefault="009C289B" w:rsidP="00F66D51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  <w:r>
        <w:rPr>
          <w:rFonts w:ascii="Segoe UI Light" w:hAnsi="Segoe UI Light" w:cs="Segoe UI"/>
          <w:sz w:val="20"/>
          <w:szCs w:val="24"/>
        </w:rPr>
        <w:t>Zagreb, Hrvatska akademija znanosti i umjetnosti, 2015.</w:t>
      </w:r>
    </w:p>
    <w:p w:rsidR="00167D29" w:rsidRDefault="00167D29" w:rsidP="00167D29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  <w:r w:rsidRPr="00167D29">
        <w:rPr>
          <w:rFonts w:ascii="Segoe UI Light" w:hAnsi="Segoe UI Light" w:cs="Segoe UI"/>
          <w:sz w:val="20"/>
          <w:szCs w:val="24"/>
        </w:rPr>
        <w:t>urednik, editor Andrija Mutnjaković</w:t>
      </w:r>
    </w:p>
    <w:p w:rsidR="00167D29" w:rsidRDefault="00167D29" w:rsidP="00167D29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  <w:r w:rsidRPr="00167D29">
        <w:rPr>
          <w:rFonts w:ascii="Segoe UI Light" w:hAnsi="Segoe UI Light" w:cs="Segoe UI"/>
          <w:sz w:val="20"/>
          <w:szCs w:val="24"/>
        </w:rPr>
        <w:t>Zagreb : Hrvatska akademija znanosti i umjetnosti, Hrva</w:t>
      </w:r>
      <w:r>
        <w:rPr>
          <w:rFonts w:ascii="Segoe UI Light" w:hAnsi="Segoe UI Light" w:cs="Segoe UI"/>
          <w:sz w:val="20"/>
          <w:szCs w:val="24"/>
        </w:rPr>
        <w:t>tski muzej arhitekture, 2015.</w:t>
      </w:r>
    </w:p>
    <w:p w:rsidR="00167D29" w:rsidRDefault="00167D29" w:rsidP="00167D29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  <w:r>
        <w:rPr>
          <w:rFonts w:ascii="Segoe UI Light" w:hAnsi="Segoe UI Light" w:cs="Segoe UI"/>
          <w:sz w:val="20"/>
          <w:szCs w:val="24"/>
        </w:rPr>
        <w:t xml:space="preserve">377 str. : ilustr. ; 30 cm. </w:t>
      </w:r>
    </w:p>
    <w:p w:rsidR="00167D29" w:rsidRPr="00167D29" w:rsidRDefault="00167D29" w:rsidP="00167D29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  <w:r w:rsidRPr="00167D29">
        <w:rPr>
          <w:rFonts w:ascii="Segoe UI Light" w:hAnsi="Segoe UI Light" w:cs="Segoe UI"/>
          <w:sz w:val="20"/>
          <w:szCs w:val="24"/>
        </w:rPr>
        <w:t>(Edicija Architectonica)</w:t>
      </w:r>
    </w:p>
    <w:p w:rsidR="00B002A0" w:rsidRDefault="00167D29" w:rsidP="00F66D51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  <w:r>
        <w:rPr>
          <w:rFonts w:ascii="Segoe UI Light" w:hAnsi="Segoe UI Light" w:cs="Segoe UI"/>
          <w:sz w:val="20"/>
          <w:szCs w:val="24"/>
        </w:rPr>
        <w:t xml:space="preserve">ISBN </w:t>
      </w:r>
      <w:r w:rsidRPr="00167D29">
        <w:rPr>
          <w:rFonts w:ascii="Segoe UI Light" w:hAnsi="Segoe UI Light" w:cs="Segoe UI"/>
          <w:sz w:val="20"/>
          <w:szCs w:val="24"/>
        </w:rPr>
        <w:t>ISBN 9789531541909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14813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54,30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62,80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B002A0" w:rsidRDefault="00B002A0" w:rsidP="00F66D51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p w:rsidR="002B48C1" w:rsidRDefault="002B48C1" w:rsidP="00F66D51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p w:rsidR="009C289B" w:rsidRDefault="009C289B" w:rsidP="009C28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DE00F0">
        <w:rPr>
          <w:rFonts w:ascii="Verdana" w:hAnsi="Verdana" w:cs="Segoe UI"/>
          <w:noProof/>
          <w:sz w:val="20"/>
          <w:szCs w:val="24"/>
          <w:lang w:eastAsia="hr-HR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48260</wp:posOffset>
            </wp:positionV>
            <wp:extent cx="796290" cy="1108075"/>
            <wp:effectExtent l="0" t="0" r="3810" b="0"/>
            <wp:wrapTight wrapText="bothSides">
              <wp:wrapPolygon edited="0">
                <wp:start x="0" y="0"/>
                <wp:lineTo x="0" y="21167"/>
                <wp:lineTo x="21187" y="21167"/>
                <wp:lineTo x="21187" y="0"/>
                <wp:lineTo x="0" y="0"/>
              </wp:wrapPolygon>
            </wp:wrapTight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ISKI ISTOK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00F0">
        <w:rPr>
          <w:rFonts w:ascii="Verdana" w:eastAsia="Times New Roman" w:hAnsi="Verdana" w:cs="Times New Roman"/>
          <w:sz w:val="20"/>
          <w:szCs w:val="24"/>
          <w:lang w:eastAsia="hr-HR"/>
        </w:rPr>
        <w:t>BLISKI ISTOK</w:t>
      </w:r>
      <w:r w:rsidRPr="009C28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politika i povijest </w:t>
      </w:r>
    </w:p>
    <w:p w:rsidR="009C289B" w:rsidRPr="009C289B" w:rsidRDefault="009C289B" w:rsidP="009C28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C28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/ urednica Mirjana Kasapović. </w:t>
      </w:r>
    </w:p>
    <w:p w:rsidR="009C289B" w:rsidRPr="009C289B" w:rsidRDefault="009C289B" w:rsidP="009C28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C289B"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Fakul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tet političkih znanosti, 2016.</w:t>
      </w:r>
      <w:r w:rsidRPr="009C28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9C289B" w:rsidRPr="009C289B" w:rsidRDefault="009C289B" w:rsidP="009C28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C28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XXII, 412 str. : zemljop. crteži u bojama, graf. prikazi u bojama ; 27 cm. </w:t>
      </w:r>
    </w:p>
    <w:p w:rsidR="009C289B" w:rsidRPr="009C289B" w:rsidRDefault="009C289B" w:rsidP="009C28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C28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Političke analize ; knj. 9 </w:t>
      </w:r>
    </w:p>
    <w:p w:rsidR="00167D29" w:rsidRDefault="009C289B" w:rsidP="009C28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D36FA"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9789536457885 : 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14814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46,20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US$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53,40</w:t>
      </w:r>
    </w:p>
    <w:p w:rsidR="001E6DEF" w:rsidRPr="00ED36FA" w:rsidRDefault="001E6DEF" w:rsidP="00F66D51">
      <w:pPr>
        <w:spacing w:after="0" w:line="240" w:lineRule="auto"/>
        <w:rPr>
          <w:rFonts w:ascii="Segoe UI Light" w:hAnsi="Segoe UI Light" w:cs="Segoe UI"/>
          <w:sz w:val="20"/>
          <w:szCs w:val="24"/>
        </w:rPr>
      </w:pPr>
    </w:p>
    <w:p w:rsidR="001E6DEF" w:rsidRDefault="001E6DEF" w:rsidP="00F66D51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p w:rsidR="009C289B" w:rsidRPr="009C289B" w:rsidRDefault="009C289B" w:rsidP="009C28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C289B">
        <w:rPr>
          <w:rFonts w:ascii="Segoe UI Light" w:hAnsi="Segoe UI Light" w:cs="Segoe UI"/>
          <w:noProof/>
          <w:sz w:val="16"/>
          <w:szCs w:val="24"/>
          <w:lang w:eastAsia="hr-HR"/>
        </w:rPr>
        <w:lastRenderedPageBreak/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-954405</wp:posOffset>
            </wp:positionH>
            <wp:positionV relativeFrom="paragraph">
              <wp:posOffset>102870</wp:posOffset>
            </wp:positionV>
            <wp:extent cx="747395" cy="1125220"/>
            <wp:effectExtent l="19050" t="19050" r="14605" b="17780"/>
            <wp:wrapTight wrapText="bothSides">
              <wp:wrapPolygon edited="0">
                <wp:start x="-551" y="-366"/>
                <wp:lineTo x="-551" y="21576"/>
                <wp:lineTo x="21472" y="21576"/>
                <wp:lineTo x="21472" y="-366"/>
                <wp:lineTo x="-551" y="-366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lest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252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9C28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Gromača, Tatjana </w:t>
      </w:r>
    </w:p>
    <w:p w:rsidR="009C289B" w:rsidRPr="00167D29" w:rsidRDefault="009C289B" w:rsidP="009C289B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167D29">
        <w:rPr>
          <w:rFonts w:ascii="Verdana" w:eastAsia="Times New Roman" w:hAnsi="Verdana" w:cs="Times New Roman"/>
          <w:sz w:val="20"/>
          <w:szCs w:val="24"/>
          <w:lang w:eastAsia="hr-HR"/>
        </w:rPr>
        <w:t xml:space="preserve">BOLEST SVIJETA </w:t>
      </w:r>
    </w:p>
    <w:p w:rsidR="009C289B" w:rsidRPr="009C289B" w:rsidRDefault="009C289B" w:rsidP="009C28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Sandorf, 2016. </w:t>
      </w:r>
      <w:r w:rsidRPr="009C28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9C289B" w:rsidRPr="009C289B" w:rsidRDefault="009C289B" w:rsidP="009C28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C28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159 str. ; 21 cm. </w:t>
      </w:r>
    </w:p>
    <w:p w:rsidR="009C289B" w:rsidRPr="009C289B" w:rsidRDefault="009C289B" w:rsidP="009C28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C28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Avantura / Sandorf </w:t>
      </w:r>
    </w:p>
    <w:p w:rsidR="00780547" w:rsidRDefault="00780547" w:rsidP="009C28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9789537715885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14815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14,70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17,00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9C289B" w:rsidRDefault="009C289B" w:rsidP="009C28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C289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9C289B" w:rsidRPr="000304D3" w:rsidRDefault="000304D3" w:rsidP="000304D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CA009B" w:rsidRDefault="00CA009B" w:rsidP="00F66D51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p w:rsidR="00ED36FA" w:rsidRDefault="00ED36FA" w:rsidP="00F66D51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p w:rsidR="00CA009B" w:rsidRPr="00167D29" w:rsidRDefault="000E076A" w:rsidP="00CA009B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167D29">
        <w:rPr>
          <w:rFonts w:ascii="Verdana" w:eastAsia="Times New Roman" w:hAnsi="Verdana" w:cs="Times New Roman"/>
          <w:noProof/>
          <w:sz w:val="20"/>
          <w:szCs w:val="24"/>
          <w:lang w:eastAsia="hr-HR"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-1131570</wp:posOffset>
            </wp:positionH>
            <wp:positionV relativeFrom="paragraph">
              <wp:posOffset>57150</wp:posOffset>
            </wp:positionV>
            <wp:extent cx="939165" cy="1242695"/>
            <wp:effectExtent l="0" t="0" r="0" b="0"/>
            <wp:wrapTight wrapText="bothSides">
              <wp:wrapPolygon edited="0">
                <wp:start x="0" y="0"/>
                <wp:lineTo x="0" y="21192"/>
                <wp:lineTo x="21030" y="21192"/>
                <wp:lineTo x="21030" y="0"/>
                <wp:lineTo x="0" y="0"/>
              </wp:wrapPolygon>
            </wp:wrapTight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CL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009B" w:rsidRPr="00167D29">
        <w:rPr>
          <w:rFonts w:ascii="Verdana" w:eastAsia="Times New Roman" w:hAnsi="Verdana" w:cs="Times New Roman"/>
          <w:sz w:val="20"/>
          <w:szCs w:val="24"/>
          <w:lang w:eastAsia="hr-HR"/>
        </w:rPr>
        <w:t>BRANKO KINCL  </w:t>
      </w:r>
    </w:p>
    <w:p w:rsidR="000E076A" w:rsidRDefault="00CA009B" w:rsidP="00CA00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00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Zlatko Karač ... [et al.] ; urednica Slavica </w:t>
      </w:r>
    </w:p>
    <w:p w:rsidR="00CA009B" w:rsidRPr="00CA009B" w:rsidRDefault="00CA009B" w:rsidP="00CA00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00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Hrvatska akademija znanosti i umjetnosti, 2016.  </w:t>
      </w:r>
    </w:p>
    <w:p w:rsidR="00CA009B" w:rsidRPr="00CA009B" w:rsidRDefault="00CA009B" w:rsidP="00CA00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00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531 str. : ilustr. (pretežno u bojama) ; 29 cm. </w:t>
      </w:r>
    </w:p>
    <w:p w:rsidR="00CA009B" w:rsidRPr="00CA009B" w:rsidRDefault="00CA009B" w:rsidP="00CA00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00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Bibliografija djela B. Kincla: str. 501-508; bibliografske bilješke uz tekst. </w:t>
      </w:r>
    </w:p>
    <w:p w:rsidR="00CA009B" w:rsidRPr="00CA009B" w:rsidRDefault="00CA009B" w:rsidP="00CA00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00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Summaries. </w:t>
      </w:r>
    </w:p>
    <w:p w:rsidR="000E076A" w:rsidRDefault="000E076A" w:rsidP="00CA00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9789533470603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14816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76,70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89,70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CA009B" w:rsidRDefault="00CA009B" w:rsidP="00F66D51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p w:rsidR="00CA009B" w:rsidRDefault="00CA009B" w:rsidP="00F66D51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p w:rsidR="006A31C3" w:rsidRPr="006A31C3" w:rsidRDefault="006A31C3" w:rsidP="006A31C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D695A">
        <w:rPr>
          <w:rFonts w:ascii="Segoe UI" w:hAnsi="Segoe UI" w:cs="Segoe UI"/>
          <w:noProof/>
          <w:sz w:val="20"/>
          <w:szCs w:val="24"/>
          <w:lang w:eastAsia="hr-H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-1075055</wp:posOffset>
            </wp:positionH>
            <wp:positionV relativeFrom="paragraph">
              <wp:posOffset>83185</wp:posOffset>
            </wp:positionV>
            <wp:extent cx="859155" cy="1139825"/>
            <wp:effectExtent l="19050" t="19050" r="17145" b="22225"/>
            <wp:wrapTight wrapText="bothSides">
              <wp:wrapPolygon edited="0">
                <wp:start x="-479" y="-361"/>
                <wp:lineTo x="-479" y="21660"/>
                <wp:lineTo x="21552" y="21660"/>
                <wp:lineTo x="21552" y="-361"/>
                <wp:lineTo x="-479" y="-361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TINSKA KRAJINA U NDH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11398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780547">
        <w:rPr>
          <w:rFonts w:ascii="Segoe UI Light" w:eastAsia="Times New Roman" w:hAnsi="Segoe UI Light" w:cs="Times New Roman"/>
          <w:sz w:val="20"/>
          <w:szCs w:val="24"/>
          <w:lang w:eastAsia="hr-HR"/>
        </w:rPr>
        <w:t>Marković, Stjepan</w:t>
      </w:r>
      <w:r w:rsidRPr="006A31C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6A31C3" w:rsidRPr="00167D29" w:rsidRDefault="006A31C3" w:rsidP="006A31C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167D29">
        <w:rPr>
          <w:rFonts w:ascii="Verdana" w:eastAsia="Times New Roman" w:hAnsi="Verdana" w:cs="Times New Roman"/>
          <w:sz w:val="20"/>
          <w:szCs w:val="24"/>
          <w:lang w:eastAsia="hr-HR"/>
        </w:rPr>
        <w:t xml:space="preserve">CETINSKA KRAJINA U NDH </w:t>
      </w:r>
    </w:p>
    <w:p w:rsidR="006A31C3" w:rsidRPr="006A31C3" w:rsidRDefault="006A31C3" w:rsidP="006A31C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A31C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Despot Infinitus, 2016. </w:t>
      </w:r>
    </w:p>
    <w:p w:rsidR="006A31C3" w:rsidRPr="006A31C3" w:rsidRDefault="006A31C3" w:rsidP="006A31C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A31C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550 str. ; 24 cm. </w:t>
      </w:r>
    </w:p>
    <w:p w:rsidR="006A31C3" w:rsidRPr="006A31C3" w:rsidRDefault="006A31C3" w:rsidP="006A31C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</w:t>
      </w:r>
      <w:r w:rsidRPr="006A31C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9789537892524 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14817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57,40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66,30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AB1D38" w:rsidRPr="0007310C" w:rsidRDefault="00AB1D38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153DB1" w:rsidRPr="0007310C" w:rsidRDefault="00153DB1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153DB1" w:rsidRPr="0007310C" w:rsidRDefault="00153DB1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07749C" w:rsidRPr="0007310C" w:rsidRDefault="0007749C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100FCE" w:rsidRPr="00167D29" w:rsidRDefault="00100FCE" w:rsidP="00100FCE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167D29">
        <w:rPr>
          <w:rFonts w:ascii="Verdana" w:hAnsi="Verdana" w:cs="Segoe UI"/>
          <w:noProof/>
          <w:sz w:val="20"/>
          <w:szCs w:val="24"/>
          <w:lang w:eastAsia="hr-HR"/>
        </w:rPr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-1131570</wp:posOffset>
            </wp:positionH>
            <wp:positionV relativeFrom="paragraph">
              <wp:posOffset>48260</wp:posOffset>
            </wp:positionV>
            <wp:extent cx="909320" cy="1328420"/>
            <wp:effectExtent l="0" t="0" r="5080" b="5080"/>
            <wp:wrapTight wrapText="bothSides">
              <wp:wrapPolygon edited="0">
                <wp:start x="0" y="0"/>
                <wp:lineTo x="0" y="21373"/>
                <wp:lineTo x="21268" y="21373"/>
                <wp:lineTo x="21268" y="0"/>
                <wp:lineTo x="0" y="0"/>
              </wp:wrapPolygon>
            </wp:wrapTight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ATIA ...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D29">
        <w:rPr>
          <w:rFonts w:ascii="Verdana" w:eastAsia="Times New Roman" w:hAnsi="Verdana" w:cs="Times New Roman"/>
          <w:sz w:val="20"/>
          <w:szCs w:val="24"/>
          <w:lang w:eastAsia="hr-HR"/>
        </w:rPr>
        <w:t xml:space="preserve">CROATIA IN THE LATE BAROQUE AND THE ENLIGHTENMENT </w:t>
      </w:r>
    </w:p>
    <w:p w:rsidR="00100FCE" w:rsidRDefault="00100FCE" w:rsidP="00100FC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00FC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 a cultural survey </w:t>
      </w:r>
    </w:p>
    <w:p w:rsidR="00100FCE" w:rsidRPr="00100FCE" w:rsidRDefault="00100FCE" w:rsidP="00100FC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00FC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/ chief editor Ivan Supičić ; english edition editors Ivan Golub, Stanislav Tuksar. </w:t>
      </w:r>
    </w:p>
    <w:p w:rsidR="00100FCE" w:rsidRPr="00100FCE" w:rsidRDefault="00100FCE" w:rsidP="00100FC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00FCE"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Školska knjiga : Croatian Ac</w:t>
      </w:r>
      <w:r w:rsidR="004963B1">
        <w:rPr>
          <w:rFonts w:ascii="Segoe UI Light" w:eastAsia="Times New Roman" w:hAnsi="Segoe UI Light" w:cs="Times New Roman"/>
          <w:sz w:val="20"/>
          <w:szCs w:val="24"/>
          <w:lang w:eastAsia="hr-HR"/>
        </w:rPr>
        <w:t>ademy of Sciences and Arts, 2015</w:t>
      </w:r>
      <w:r w:rsidRPr="00100FC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. </w:t>
      </w:r>
    </w:p>
    <w:p w:rsidR="00100FCE" w:rsidRPr="00100FCE" w:rsidRDefault="004963B1" w:rsidP="00100FC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7</w:t>
      </w:r>
      <w:r w:rsidR="00100FCE" w:rsidRPr="00100FCE">
        <w:rPr>
          <w:rFonts w:ascii="Segoe UI Light" w:eastAsia="Times New Roman" w:hAnsi="Segoe UI Light" w:cs="Times New Roman"/>
          <w:sz w:val="20"/>
          <w:szCs w:val="24"/>
          <w:lang w:eastAsia="hr-HR"/>
        </w:rPr>
        <w:t>5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4</w:t>
      </w:r>
      <w:r w:rsidR="00100FCE" w:rsidRPr="00100FC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str.</w:t>
      </w:r>
      <w:r w:rsid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>; 32 cm</w:t>
      </w:r>
      <w:r w:rsidR="00100FCE" w:rsidRPr="00100FC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100FCE" w:rsidRPr="00100FCE" w:rsidRDefault="00100FCE" w:rsidP="00100FC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00FC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Croatia and Europe, Vol. 3 </w:t>
      </w:r>
    </w:p>
    <w:p w:rsidR="00100FCE" w:rsidRPr="00100FCE" w:rsidRDefault="00100FCE" w:rsidP="00100FC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100FC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9789530609396 (Školska knjiga) 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14818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122,70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141,80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07749C" w:rsidRPr="0007310C" w:rsidRDefault="0007749C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167D29" w:rsidRDefault="00037312" w:rsidP="00F66D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037312" w:rsidRPr="00037312" w:rsidRDefault="00037312" w:rsidP="00F66D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47543E" w:rsidRPr="0007310C" w:rsidRDefault="0047543E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-1034415</wp:posOffset>
            </wp:positionH>
            <wp:positionV relativeFrom="paragraph">
              <wp:posOffset>60960</wp:posOffset>
            </wp:positionV>
            <wp:extent cx="830580" cy="1168400"/>
            <wp:effectExtent l="0" t="0" r="7620" b="0"/>
            <wp:wrapTight wrapText="bothSides">
              <wp:wrapPolygon edited="0">
                <wp:start x="0" y="0"/>
                <wp:lineTo x="0" y="21130"/>
                <wp:lineTo x="21303" y="21130"/>
                <wp:lineTo x="21303" y="0"/>
                <wp:lineTo x="0" y="0"/>
              </wp:wrapPolygon>
            </wp:wrapTight>
            <wp:docPr id="3" name="Picture 3" descr="C:\Users\Roman\Documents\Scan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oman\Documents\Scan003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Kadum, Sandra </w:t>
      </w:r>
    </w:p>
    <w:p w:rsidR="0047543E" w:rsidRPr="0005681C" w:rsidRDefault="0047543E" w:rsidP="00F66D51">
      <w:pPr>
        <w:spacing w:after="0" w:line="240" w:lineRule="auto"/>
        <w:rPr>
          <w:rFonts w:ascii="Verdana" w:eastAsia="Times New Roman" w:hAnsi="Verdana" w:cs="Segoe UI"/>
          <w:sz w:val="20"/>
          <w:szCs w:val="20"/>
          <w:lang w:eastAsia="hr-HR"/>
        </w:rPr>
      </w:pPr>
      <w:r w:rsidRPr="0005681C">
        <w:rPr>
          <w:rFonts w:ascii="Verdana" w:eastAsia="Times New Roman" w:hAnsi="Verdana" w:cs="Segoe UI"/>
          <w:sz w:val="20"/>
          <w:szCs w:val="20"/>
          <w:lang w:eastAsia="hr-HR"/>
        </w:rPr>
        <w:t xml:space="preserve">DAROVITOST U NASTAVI </w:t>
      </w:r>
    </w:p>
    <w:p w:rsidR="0047543E" w:rsidRPr="0007310C" w:rsidRDefault="0047543E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Pula : Fakultet za odgojne i obrazovne znanosti, 2015.  </w:t>
      </w:r>
    </w:p>
    <w:p w:rsidR="0047543E" w:rsidRPr="0007310C" w:rsidRDefault="0047543E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263 str. : ilustr. ; 24 cm. </w:t>
      </w:r>
    </w:p>
    <w:p w:rsidR="0047543E" w:rsidRPr="0007310C" w:rsidRDefault="0047543E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Summary: Giftedness in the teaching process. </w:t>
      </w:r>
    </w:p>
    <w:p w:rsidR="0047543E" w:rsidRPr="0007310C" w:rsidRDefault="0047543E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Imensko kazalo ; Predmetno kazalo. </w:t>
      </w:r>
    </w:p>
    <w:p w:rsidR="0047543E" w:rsidRPr="0007310C" w:rsidRDefault="0047543E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ISBN 9789537320089 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14819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18,60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21,50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47543E" w:rsidRPr="0007310C" w:rsidRDefault="0047543E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</w:p>
    <w:p w:rsidR="00ED36FA" w:rsidRDefault="00ED36FA" w:rsidP="00B0145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037312" w:rsidRDefault="00037312" w:rsidP="00B0145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E843AB" w:rsidRDefault="00E843AB" w:rsidP="00B0145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CA009B" w:rsidRPr="0005681C" w:rsidRDefault="00CA009B" w:rsidP="00E1394E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05681C">
        <w:rPr>
          <w:rFonts w:ascii="Verdana" w:hAnsi="Verdana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-1005840</wp:posOffset>
            </wp:positionH>
            <wp:positionV relativeFrom="paragraph">
              <wp:posOffset>69215</wp:posOffset>
            </wp:positionV>
            <wp:extent cx="773430" cy="1114425"/>
            <wp:effectExtent l="19050" t="19050" r="26670" b="28575"/>
            <wp:wrapTight wrapText="bothSides">
              <wp:wrapPolygon edited="0">
                <wp:start x="-532" y="-369"/>
                <wp:lineTo x="-532" y="21785"/>
                <wp:lineTo x="21813" y="21785"/>
                <wp:lineTo x="21813" y="-369"/>
                <wp:lineTo x="-532" y="-369"/>
              </wp:wrapPolygon>
            </wp:wrapTight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enzije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111442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>DIMENZIJE ZNAČENJA</w:t>
      </w:r>
    </w:p>
    <w:p w:rsidR="00E1394E" w:rsidRPr="00E1394E" w:rsidRDefault="00E1394E" w:rsidP="00E1394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1394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uredio Branimir Belaj. </w:t>
      </w:r>
    </w:p>
    <w:p w:rsidR="00E1394E" w:rsidRPr="00E1394E" w:rsidRDefault="00E1394E" w:rsidP="00E1394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1394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Filozofski fakultet, Zagrebačka slavistička škola - Hrvatski seminar za strane slaviste, 2015.  </w:t>
      </w:r>
    </w:p>
    <w:p w:rsidR="00E1394E" w:rsidRPr="00E1394E" w:rsidRDefault="00E1394E" w:rsidP="00E1394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1394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347 str. : graf. prikazi ; 24 cm. </w:t>
      </w:r>
    </w:p>
    <w:p w:rsidR="00E1394E" w:rsidRPr="00E1394E" w:rsidRDefault="00E1394E" w:rsidP="00E1394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1394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Tekst na hrv. i engl. jeziku. </w:t>
      </w:r>
    </w:p>
    <w:p w:rsidR="00E1394E" w:rsidRPr="00E1394E" w:rsidRDefault="00CA009B" w:rsidP="00E1394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="00E1394E" w:rsidRPr="00E1394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9789531755610 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14820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 w:rsidR="001C07EB">
        <w:rPr>
          <w:rFonts w:ascii="Segoe UI Light" w:eastAsia="Times New Roman" w:hAnsi="Segoe UI Light" w:cs="Times New Roman"/>
          <w:sz w:val="20"/>
          <w:szCs w:val="24"/>
          <w:lang w:eastAsia="hr-HR"/>
        </w:rPr>
        <w:t>approx.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1C07EB">
        <w:rPr>
          <w:rFonts w:ascii="Segoe UI Light" w:eastAsia="Times New Roman" w:hAnsi="Segoe UI Light" w:cs="Times New Roman"/>
          <w:sz w:val="20"/>
          <w:szCs w:val="24"/>
          <w:lang w:eastAsia="hr-HR"/>
        </w:rPr>
        <w:t>37,90</w:t>
      </w:r>
      <w:r w:rsidR="001C07E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1C07E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43,80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0945A7" w:rsidRDefault="000945A7" w:rsidP="00B0145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E843AB" w:rsidRDefault="00E843AB" w:rsidP="00B0145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B0145C" w:rsidRPr="00B0145C" w:rsidRDefault="000945A7" w:rsidP="00B0145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-1036955</wp:posOffset>
            </wp:positionH>
            <wp:positionV relativeFrom="paragraph">
              <wp:posOffset>166370</wp:posOffset>
            </wp:positionV>
            <wp:extent cx="806450" cy="1166495"/>
            <wp:effectExtent l="19050" t="19050" r="12700" b="14605"/>
            <wp:wrapTight wrapText="bothSides">
              <wp:wrapPolygon edited="0">
                <wp:start x="-510" y="-353"/>
                <wp:lineTo x="-510" y="21518"/>
                <wp:lineTo x="21430" y="21518"/>
                <wp:lineTo x="21430" y="-353"/>
                <wp:lineTo x="-510" y="-353"/>
              </wp:wrapPolygon>
            </wp:wrapTight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KLECIJAN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116649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B0145C"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Cambi, Nenad </w:t>
      </w:r>
    </w:p>
    <w:p w:rsidR="00B0145C" w:rsidRDefault="00B0145C" w:rsidP="00B0145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>DIOKLECIJAN</w:t>
      </w:r>
      <w:r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"vir prudens, moratus callide et subtilus" ili "inventor scelerum et machinator omnium malorum" : povijesne kontroverze i današnje dileme = Diocletian : historical controversies and current dilemmas </w:t>
      </w:r>
    </w:p>
    <w:p w:rsidR="00B0145C" w:rsidRPr="00B0145C" w:rsidRDefault="00B0145C" w:rsidP="00B0145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>Split : Književnik kru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g : Filozofski fakultet, 2016. </w:t>
      </w:r>
      <w:r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B0145C" w:rsidRPr="00B0145C" w:rsidRDefault="00B0145C" w:rsidP="00B0145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315 str., [24 str. s tablama u bojama] ; 24 cm. </w:t>
      </w:r>
    </w:p>
    <w:p w:rsidR="00B0145C" w:rsidRPr="00B0145C" w:rsidRDefault="00B0145C" w:rsidP="00B0145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Knjiga Mediterana ; knj. 91 </w:t>
      </w:r>
    </w:p>
    <w:p w:rsidR="00B0145C" w:rsidRPr="00B0145C" w:rsidRDefault="00B0145C" w:rsidP="00B0145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Tekst usporedo na hrv. i na engl. jeziku. </w:t>
      </w:r>
    </w:p>
    <w:p w:rsidR="00CA009B" w:rsidRDefault="00B0145C" w:rsidP="00F66D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>97895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31634298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14821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38,70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US$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44,70</w:t>
      </w:r>
    </w:p>
    <w:p w:rsidR="00FC316A" w:rsidRPr="0007310C" w:rsidRDefault="00FC316A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7A7263" w:rsidRPr="0007310C" w:rsidRDefault="007A7263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0304D3" w:rsidRPr="000304D3" w:rsidRDefault="000304D3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-953770</wp:posOffset>
            </wp:positionH>
            <wp:positionV relativeFrom="paragraph">
              <wp:posOffset>31115</wp:posOffset>
            </wp:positionV>
            <wp:extent cx="709295" cy="1103630"/>
            <wp:effectExtent l="0" t="0" r="0" b="1270"/>
            <wp:wrapTight wrapText="bothSides">
              <wp:wrapPolygon edited="0">
                <wp:start x="0" y="0"/>
                <wp:lineTo x="0" y="21252"/>
                <wp:lineTo x="20885" y="21252"/>
                <wp:lineTo x="20885" y="0"/>
                <wp:lineTo x="0" y="0"/>
              </wp:wrapPolygon>
            </wp:wrapTight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BRI DANI...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681C">
        <w:rPr>
          <w:rFonts w:ascii="Segoe UI Light" w:eastAsia="Times New Roman" w:hAnsi="Segoe UI Light" w:cs="Times New Roman"/>
          <w:sz w:val="20"/>
          <w:szCs w:val="24"/>
          <w:lang w:eastAsia="hr-HR"/>
        </w:rPr>
        <w:t>Aščić, Ružica</w:t>
      </w:r>
      <w:r w:rsidRPr="000304D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0304D3" w:rsidRPr="0005681C" w:rsidRDefault="000304D3" w:rsidP="000304D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 xml:space="preserve">DOBRI DANI NASILJA </w:t>
      </w:r>
    </w:p>
    <w:p w:rsidR="000304D3" w:rsidRPr="000304D3" w:rsidRDefault="000304D3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304D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Hena com, 2016.  </w:t>
      </w:r>
    </w:p>
    <w:p w:rsidR="000304D3" w:rsidRPr="000304D3" w:rsidRDefault="000304D3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304D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225 str. ; 22 cm. </w:t>
      </w:r>
    </w:p>
    <w:p w:rsidR="000304D3" w:rsidRPr="000304D3" w:rsidRDefault="000304D3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304D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Nokaut ; knj. 14 </w:t>
      </w:r>
    </w:p>
    <w:p w:rsidR="00CA009B" w:rsidRDefault="000304D3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9789532591361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14822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23,00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US$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26,60</w:t>
      </w:r>
    </w:p>
    <w:p w:rsidR="00F66D51" w:rsidRPr="0007310C" w:rsidRDefault="00F66D51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1B46DD" w:rsidRPr="0007310C" w:rsidRDefault="001B46DD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0304D3" w:rsidRPr="000304D3" w:rsidRDefault="000304D3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-1020445</wp:posOffset>
            </wp:positionH>
            <wp:positionV relativeFrom="paragraph">
              <wp:posOffset>56515</wp:posOffset>
            </wp:positionV>
            <wp:extent cx="802005" cy="1139825"/>
            <wp:effectExtent l="0" t="0" r="0" b="3175"/>
            <wp:wrapTight wrapText="bothSides">
              <wp:wrapPolygon edited="0">
                <wp:start x="0" y="0"/>
                <wp:lineTo x="0" y="21299"/>
                <wp:lineTo x="21036" y="21299"/>
                <wp:lineTo x="2103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STA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04D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Šantek, Bruno </w:t>
      </w:r>
    </w:p>
    <w:p w:rsidR="000304D3" w:rsidRDefault="000304D3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>DOSTA!</w:t>
      </w:r>
      <w:r w:rsidRPr="000304D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misija tajanstvenog suputnika – akcijski triler na hrvatski način </w:t>
      </w:r>
    </w:p>
    <w:p w:rsidR="000304D3" w:rsidRPr="000304D3" w:rsidRDefault="000304D3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304D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Profil knjiga, 2016.  </w:t>
      </w:r>
    </w:p>
    <w:p w:rsidR="000304D3" w:rsidRPr="000304D3" w:rsidRDefault="000304D3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304D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227 str. ; 21 cm. </w:t>
      </w:r>
    </w:p>
    <w:p w:rsidR="00CA009B" w:rsidRDefault="000304D3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9789533135076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14823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11,40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13,10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1B46DD" w:rsidRPr="0007310C" w:rsidRDefault="001B46DD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FC316A" w:rsidRPr="0007310C" w:rsidRDefault="00FC316A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167D29" w:rsidRPr="0007310C" w:rsidRDefault="00167D29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9E1AC2" w:rsidRPr="009E1AC2" w:rsidRDefault="009E1AC2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-1011555</wp:posOffset>
            </wp:positionH>
            <wp:positionV relativeFrom="paragraph">
              <wp:posOffset>80010</wp:posOffset>
            </wp:positionV>
            <wp:extent cx="796290" cy="1202055"/>
            <wp:effectExtent l="0" t="0" r="3810" b="0"/>
            <wp:wrapTight wrapText="bothSides">
              <wp:wrapPolygon edited="0">
                <wp:start x="0" y="0"/>
                <wp:lineTo x="0" y="21223"/>
                <wp:lineTo x="21187" y="21223"/>
                <wp:lineTo x="21187" y="0"/>
                <wp:lineTo x="0" y="0"/>
              </wp:wrapPolygon>
            </wp:wrapTight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me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04D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Mitrović, Nina </w:t>
      </w:r>
    </w:p>
    <w:p w:rsidR="009E1AC2" w:rsidRPr="0005681C" w:rsidRDefault="009E1AC2" w:rsidP="000304D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 xml:space="preserve">DRAME </w:t>
      </w:r>
    </w:p>
    <w:p w:rsidR="009E1AC2" w:rsidRPr="009E1AC2" w:rsidRDefault="009E1AC2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304D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Hrvatski centar ITI, 2016. (Zagreb : ITG) </w:t>
      </w:r>
    </w:p>
    <w:p w:rsidR="009E1AC2" w:rsidRPr="009E1AC2" w:rsidRDefault="009E1AC2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304D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429 str. ; 20 cm. </w:t>
      </w:r>
    </w:p>
    <w:p w:rsidR="009E1AC2" w:rsidRPr="009E1AC2" w:rsidRDefault="009E1AC2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304D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Mansioni : teatrologijska i dramska biblioteka Hrvatskog centra ITI </w:t>
      </w:r>
    </w:p>
    <w:p w:rsidR="009E1AC2" w:rsidRPr="009E1AC2" w:rsidRDefault="009E1AC2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304D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Sadržaj na nasl. str.: Komšiluk ; Naglavačke familija ; U prahu ; Bota Zdenković ; Kad se mi mrtvi pokoljemo ; Ovaj krevet je prekratak ili Samo fragmenti ; Susret </w:t>
      </w:r>
    </w:p>
    <w:p w:rsidR="00ED36FA" w:rsidRDefault="009E1AC2" w:rsidP="000304D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9789536343690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14824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21,70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26,10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037312" w:rsidRDefault="00037312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037312" w:rsidRDefault="00037312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E843AB" w:rsidRPr="0007310C" w:rsidRDefault="00E843AB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9E1AC2" w:rsidRPr="009E1AC2" w:rsidRDefault="009E1AC2" w:rsidP="009E1AC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39370</wp:posOffset>
            </wp:positionV>
            <wp:extent cx="742950" cy="1121410"/>
            <wp:effectExtent l="0" t="0" r="0" b="2540"/>
            <wp:wrapTight wrapText="bothSides">
              <wp:wrapPolygon edited="0">
                <wp:start x="0" y="0"/>
                <wp:lineTo x="0" y="21282"/>
                <wp:lineTo x="21046" y="21282"/>
                <wp:lineTo x="21046" y="0"/>
                <wp:lineTo x="0" y="0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žić na igrama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1AC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Ivanković, Hrvoje </w:t>
      </w:r>
    </w:p>
    <w:p w:rsidR="009E1AC2" w:rsidRPr="009E1AC2" w:rsidRDefault="009E1AC2" w:rsidP="009E1AC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>DRŽIĆ NA IGRAMA</w:t>
      </w:r>
      <w:r w:rsidRPr="009E1AC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kronika tragom kritičkih zapisa </w:t>
      </w:r>
    </w:p>
    <w:p w:rsidR="009E1AC2" w:rsidRPr="009E1AC2" w:rsidRDefault="009E1AC2" w:rsidP="009E1AC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E1AC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Hrvatski centar ITI ; Dubrovnik : Društvo dubrovačkih pisaca,. </w:t>
      </w:r>
    </w:p>
    <w:p w:rsidR="009E1AC2" w:rsidRPr="009E1AC2" w:rsidRDefault="009E1AC2" w:rsidP="009E1AC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E1AC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410 str. ; 20 cm. </w:t>
      </w:r>
    </w:p>
    <w:p w:rsidR="009E1AC2" w:rsidRPr="009E1AC2" w:rsidRDefault="009E1AC2" w:rsidP="009E1AC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E1AC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Mansioni : teatrologijska i dramska biblioteka Hrvatskog centra ITI </w:t>
      </w:r>
    </w:p>
    <w:p w:rsidR="009E1AC2" w:rsidRPr="009E1AC2" w:rsidRDefault="009E1AC2" w:rsidP="009E1AC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9E1AC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9789536343706 (Hrvatski centar ITI) 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14825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>20,20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BC2B0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23,30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CA009B" w:rsidRDefault="00CA009B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037312" w:rsidRDefault="00037312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037312" w:rsidRPr="00037312" w:rsidRDefault="00037312" w:rsidP="000373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noProof/>
          <w:sz w:val="20"/>
          <w:szCs w:val="24"/>
          <w:lang w:eastAsia="hr-HR"/>
        </w:rPr>
        <w:drawing>
          <wp:anchor distT="0" distB="0" distL="114300" distR="114300" simplePos="0" relativeHeight="25179648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66675</wp:posOffset>
            </wp:positionV>
            <wp:extent cx="803910" cy="1118870"/>
            <wp:effectExtent l="0" t="0" r="0" b="5080"/>
            <wp:wrapTight wrapText="bothSides">
              <wp:wrapPolygon edited="0">
                <wp:start x="0" y="0"/>
                <wp:lineTo x="0" y="21330"/>
                <wp:lineTo x="20986" y="21330"/>
                <wp:lineTo x="20986" y="0"/>
                <wp:lineTo x="0" y="0"/>
              </wp:wrapPolygon>
            </wp:wrapTight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brovnik-i-okolica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731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Radica, Tonko </w:t>
      </w:r>
    </w:p>
    <w:p w:rsidR="00037312" w:rsidRPr="00037312" w:rsidRDefault="00037312" w:rsidP="000373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37312">
        <w:rPr>
          <w:rFonts w:ascii="Verdana" w:eastAsia="Times New Roman" w:hAnsi="Verdana" w:cs="Times New Roman"/>
          <w:sz w:val="20"/>
          <w:szCs w:val="24"/>
          <w:lang w:eastAsia="hr-HR"/>
        </w:rPr>
        <w:t>DUBROVNIK I OKOLICA</w:t>
      </w:r>
      <w:r w:rsidRPr="0003731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suvremena preobrazba grada i okolice pod utjecajem razvitka njihovih glavnih funkcija </w:t>
      </w:r>
    </w:p>
    <w:p w:rsidR="00037312" w:rsidRPr="00037312" w:rsidRDefault="00037312" w:rsidP="000373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37312">
        <w:rPr>
          <w:rFonts w:ascii="Segoe UI Light" w:eastAsia="Times New Roman" w:hAnsi="Segoe UI Light" w:cs="Times New Roman"/>
          <w:sz w:val="20"/>
          <w:szCs w:val="24"/>
          <w:lang w:eastAsia="hr-HR"/>
        </w:rPr>
        <w:t>Zagreb [i. e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.] Samobor : Meridijani, 2015. </w:t>
      </w:r>
      <w:r w:rsidRPr="0003731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037312" w:rsidRPr="00037312" w:rsidRDefault="00037312" w:rsidP="000373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3731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350 str. : ilustr., zemljop. crteži, graf. prikazi u bojama ; 24 cm. </w:t>
      </w:r>
    </w:p>
    <w:p w:rsidR="00037312" w:rsidRPr="00037312" w:rsidRDefault="00037312" w:rsidP="000373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3731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Bibliotheca Geographia Croatica ; knj. 48 </w:t>
      </w:r>
    </w:p>
    <w:p w:rsidR="00037312" w:rsidRPr="00037312" w:rsidRDefault="00037312" w:rsidP="000373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3731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Summary. </w:t>
      </w:r>
    </w:p>
    <w:p w:rsidR="00037312" w:rsidRDefault="00037312" w:rsidP="000373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037312">
        <w:rPr>
          <w:rFonts w:ascii="Segoe UI Light" w:eastAsia="Times New Roman" w:hAnsi="Segoe UI Light" w:cs="Times New Roman"/>
          <w:sz w:val="20"/>
          <w:szCs w:val="24"/>
          <w:lang w:eastAsia="hr-HR"/>
        </w:rPr>
        <w:t>9789532391848 :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14826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23,20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26,80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037312" w:rsidRDefault="00037312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ED36FA" w:rsidRPr="0007310C" w:rsidRDefault="00ED36FA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775811" w:rsidRPr="0005681C" w:rsidRDefault="00CB0ED8" w:rsidP="00F66D51">
      <w:pPr>
        <w:spacing w:after="0" w:line="240" w:lineRule="auto"/>
        <w:rPr>
          <w:rFonts w:ascii="Verdana" w:hAnsi="Verdana" w:cs="Segoe UI"/>
          <w:sz w:val="20"/>
          <w:szCs w:val="20"/>
        </w:rPr>
      </w:pPr>
      <w:r w:rsidRPr="0005681C">
        <w:rPr>
          <w:rFonts w:ascii="Verdana" w:hAnsi="Verdana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-1111250</wp:posOffset>
            </wp:positionH>
            <wp:positionV relativeFrom="paragraph">
              <wp:posOffset>147955</wp:posOffset>
            </wp:positionV>
            <wp:extent cx="869950" cy="1258570"/>
            <wp:effectExtent l="19050" t="19050" r="25400" b="17780"/>
            <wp:wrapTight wrapText="bothSides">
              <wp:wrapPolygon edited="0">
                <wp:start x="-473" y="-327"/>
                <wp:lineTo x="-473" y="21578"/>
                <wp:lineTo x="21758" y="21578"/>
                <wp:lineTo x="21758" y="-327"/>
                <wp:lineTo x="-473" y="-327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BROVAČKO CARINSKO PRAVO 2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2585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C7A83" w:rsidRPr="0005681C">
        <w:rPr>
          <w:rFonts w:ascii="Verdana" w:hAnsi="Verdana" w:cs="Segoe UI"/>
          <w:sz w:val="20"/>
          <w:szCs w:val="20"/>
        </w:rPr>
        <w:t>DUBROVAČKO CARINSKO PRAVO – Knjiga II</w:t>
      </w:r>
    </w:p>
    <w:p w:rsidR="004C7A83" w:rsidRPr="004C7A83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 </w:t>
      </w:r>
      <w:r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Carinsko zakonodavstvo (poststatutarno/zakonsko pravo) Dubrovačke Republike = Legislatio doanae (vectigalis-portorii)(Ius legum post statuta) Reipublicae Ragusinae. </w:t>
      </w:r>
    </w:p>
    <w:p w:rsidR="004C7A83" w:rsidRPr="004C7A83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Split, Književni krug,; </w:t>
      </w:r>
      <w:r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2016.  </w:t>
      </w:r>
    </w:p>
    <w:p w:rsidR="004C7A83" w:rsidRPr="004C7A83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>507 str.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; 24 cm</w:t>
      </w:r>
      <w:r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4C7A83" w:rsidRPr="004C7A83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znanstvenih djela ; 181 </w:t>
      </w:r>
    </w:p>
    <w:p w:rsidR="004C7A83" w:rsidRPr="004C7A83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Tekst na hrv., na lat. i na tal. jeziku. </w:t>
      </w:r>
    </w:p>
    <w:p w:rsidR="004C7A83" w:rsidRPr="004C7A83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Summary: Dubrovnik’s custom laws </w:t>
      </w:r>
    </w:p>
    <w:p w:rsidR="00CA009B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9789531634274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14827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27,90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32,30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CA009B" w:rsidRPr="0007310C" w:rsidRDefault="00CA009B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4C7A83" w:rsidRPr="004C7A83" w:rsidRDefault="007A726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103505</wp:posOffset>
            </wp:positionV>
            <wp:extent cx="876935" cy="1323340"/>
            <wp:effectExtent l="0" t="0" r="0" b="0"/>
            <wp:wrapTight wrapText="bothSides">
              <wp:wrapPolygon edited="0">
                <wp:start x="0" y="0"/>
                <wp:lineTo x="0" y="21144"/>
                <wp:lineTo x="21115" y="21144"/>
                <wp:lineTo x="21115" y="0"/>
                <wp:lineTo x="0" y="0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a i dvadeset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7A83"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Kaštelan, Lada </w:t>
      </w:r>
    </w:p>
    <w:p w:rsidR="004C7A83" w:rsidRPr="0005681C" w:rsidRDefault="004C7A83" w:rsidP="004C7A8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 xml:space="preserve">DVA I DVADESET / PROJEKCIJE </w:t>
      </w:r>
    </w:p>
    <w:p w:rsidR="004C7A83" w:rsidRPr="004C7A83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Hrvatski centar ITI, 2015. (Zagreb : ITG) </w:t>
      </w:r>
    </w:p>
    <w:p w:rsidR="004C7A83" w:rsidRPr="004C7A83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133 str. ; 20 cm. </w:t>
      </w:r>
    </w:p>
    <w:p w:rsidR="004C7A83" w:rsidRPr="004C7A83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Mansioni : teatrologijska i dramska biblioteka Hrvatskog centra ITI </w:t>
      </w:r>
    </w:p>
    <w:p w:rsidR="004C7A83" w:rsidRPr="004C7A83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9789536343676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 </w:t>
      </w:r>
    </w:p>
    <w:p w:rsidR="00784581" w:rsidRDefault="007E49D8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7310C">
        <w:rPr>
          <w:rFonts w:ascii="Segoe UI Light" w:hAnsi="Segoe UI Light" w:cs="Segoe UI"/>
          <w:sz w:val="20"/>
          <w:szCs w:val="20"/>
        </w:rPr>
        <w:t xml:space="preserve">Drama po kojoj je nastao film Projekcije u režiji Zrinka Ogreste. Tekst Lade Kaštelan i film Zrinka Ogreste dvije su različite priče nastale po istom predlošku. </w:t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14828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14,00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US$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16,20</w:t>
      </w:r>
    </w:p>
    <w:p w:rsidR="00100FCE" w:rsidRDefault="00100FCE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037312" w:rsidRDefault="00037312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4C7A83" w:rsidRPr="004C7A83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-1044575</wp:posOffset>
            </wp:positionH>
            <wp:positionV relativeFrom="paragraph">
              <wp:posOffset>47625</wp:posOffset>
            </wp:positionV>
            <wp:extent cx="793750" cy="1116965"/>
            <wp:effectExtent l="0" t="0" r="6350" b="6985"/>
            <wp:wrapTight wrapText="bothSides">
              <wp:wrapPolygon edited="0">
                <wp:start x="0" y="0"/>
                <wp:lineTo x="0" y="21367"/>
                <wp:lineTo x="21254" y="21367"/>
                <wp:lineTo x="21254" y="0"/>
                <wp:lineTo x="0" y="0"/>
              </wp:wrapPolygon>
            </wp:wrapTight>
            <wp:docPr id="55" name="Picture 55" descr="C:\Users\Roman\Documents\dva pisma...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an\Documents\dva pisma... - Copy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Pečarić, Josip E. </w:t>
      </w:r>
    </w:p>
    <w:p w:rsidR="004C7A83" w:rsidRPr="0005681C" w:rsidRDefault="004C7A83" w:rsidP="004C7A8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 xml:space="preserve">DVA PISMA KOJA SU SKINULA MASKE </w:t>
      </w:r>
    </w:p>
    <w:p w:rsidR="004C7A83" w:rsidRPr="004C7A83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>: na hrvatsku šutnju nismo spr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emni! </w:t>
      </w:r>
      <w:r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4C7A83" w:rsidRPr="004C7A83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vlast. nakl., 2015.  </w:t>
      </w:r>
    </w:p>
    <w:p w:rsidR="004C7A83" w:rsidRPr="004C7A83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C7A8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406 str. ; 21 cm. </w:t>
      </w:r>
    </w:p>
    <w:p w:rsidR="007A7263" w:rsidRDefault="004C7A83" w:rsidP="004C7A8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9789537575137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0D1CA8" w:rsidRPr="002B48C1" w:rsidRDefault="000D1CA8" w:rsidP="000D1CA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14829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20,20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23,30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E9717E" w:rsidRDefault="00E9717E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3F7779" w:rsidRDefault="003F7779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EB729B" w:rsidRPr="00EB729B" w:rsidRDefault="00EB729B" w:rsidP="00EB72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-1010285</wp:posOffset>
            </wp:positionH>
            <wp:positionV relativeFrom="paragraph">
              <wp:posOffset>88900</wp:posOffset>
            </wp:positionV>
            <wp:extent cx="802640" cy="1113790"/>
            <wp:effectExtent l="0" t="0" r="0" b="0"/>
            <wp:wrapTight wrapText="bothSides">
              <wp:wrapPolygon edited="0">
                <wp:start x="0" y="0"/>
                <wp:lineTo x="0" y="21058"/>
                <wp:lineTo x="21019" y="21058"/>
                <wp:lineTo x="2101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OHISTORIJA...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72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Cik, Nikola </w:t>
      </w:r>
    </w:p>
    <w:p w:rsidR="00EB729B" w:rsidRPr="0005681C" w:rsidRDefault="00EB729B" w:rsidP="00EB729B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 xml:space="preserve">EKOHISTORIJA ĐURĐEVCA I VIRJA U DRUGOJ POLOVINI 18. STOLJEĆA </w:t>
      </w:r>
    </w:p>
    <w:p w:rsidR="00EB729B" w:rsidRPr="00EB729B" w:rsidRDefault="00EB729B" w:rsidP="00EB72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B72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Samobor : Meridijani ; Đurđevac : Ogranak Matice hrvatske u Đurđevcu ; Zagreb : Društvo za hrvatsku ekonomsku povijest i ekohistoriju, 2016.  </w:t>
      </w:r>
    </w:p>
    <w:p w:rsidR="00EB729B" w:rsidRPr="00EB729B" w:rsidRDefault="00EB729B" w:rsidP="00EB72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B72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351 str. : ilustr. ; 24 cm. </w:t>
      </w:r>
    </w:p>
    <w:p w:rsidR="00EB729B" w:rsidRPr="00EB729B" w:rsidRDefault="00EB729B" w:rsidP="00EB72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B72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Bibliotheca Historia Croatica ; knj. 74 </w:t>
      </w:r>
    </w:p>
    <w:p w:rsidR="00EB729B" w:rsidRPr="00EB729B" w:rsidRDefault="00EB729B" w:rsidP="00EB72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9789532392036 </w:t>
      </w:r>
      <w:r w:rsidRPr="00EB72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775811" w:rsidRDefault="000D1CA8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14830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31,00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35,80</w:t>
      </w:r>
    </w:p>
    <w:p w:rsidR="00037312" w:rsidRPr="0007310C" w:rsidRDefault="00037312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EB729B" w:rsidRPr="00EB729B" w:rsidRDefault="00EB729B" w:rsidP="00EB72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-986790</wp:posOffset>
            </wp:positionH>
            <wp:positionV relativeFrom="paragraph">
              <wp:posOffset>120650</wp:posOffset>
            </wp:positionV>
            <wp:extent cx="762000" cy="1087755"/>
            <wp:effectExtent l="19050" t="19050" r="19050" b="17145"/>
            <wp:wrapTight wrapText="bothSides">
              <wp:wrapPolygon edited="0">
                <wp:start x="-540" y="-378"/>
                <wp:lineTo x="-540" y="21562"/>
                <wp:lineTo x="21600" y="21562"/>
                <wp:lineTo x="21600" y="-378"/>
                <wp:lineTo x="-540" y="-378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HATOLOŠKE VIZIJE U...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877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EB72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Dürrigl, Marija Ana </w:t>
      </w:r>
    </w:p>
    <w:p w:rsidR="00EB729B" w:rsidRPr="0005681C" w:rsidRDefault="00EB729B" w:rsidP="00EB729B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 xml:space="preserve">ESHATOLOŠKE VIZIJE U HRVATSKOGLAGOLJSKOJ KNJIŽEVNOSTI </w:t>
      </w:r>
    </w:p>
    <w:p w:rsidR="00EB729B" w:rsidRPr="00EB729B" w:rsidRDefault="00EB729B" w:rsidP="00EB72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B72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 poetičke i žanrovske značajke </w:t>
      </w:r>
    </w:p>
    <w:p w:rsidR="00EB729B" w:rsidRPr="00EB729B" w:rsidRDefault="00EB729B" w:rsidP="00EB72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B72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Hrvatska sveučilišna naklada, 2016.  </w:t>
      </w:r>
    </w:p>
    <w:p w:rsidR="00EB729B" w:rsidRPr="00EB729B" w:rsidRDefault="00EB729B" w:rsidP="00EB72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B72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199 str. ; 24 cm. </w:t>
      </w:r>
    </w:p>
    <w:p w:rsidR="00EB729B" w:rsidRPr="00EB729B" w:rsidRDefault="00EB729B" w:rsidP="00EB72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B72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Summary. </w:t>
      </w:r>
    </w:p>
    <w:p w:rsidR="007A7263" w:rsidRDefault="00EB729B" w:rsidP="00EB72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9789531693172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14831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24,70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28,60</w:t>
      </w:r>
    </w:p>
    <w:p w:rsidR="007A7263" w:rsidRPr="0007310C" w:rsidRDefault="007A7263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-913130</wp:posOffset>
            </wp:positionH>
            <wp:positionV relativeFrom="paragraph">
              <wp:posOffset>100330</wp:posOffset>
            </wp:positionV>
            <wp:extent cx="686435" cy="1022350"/>
            <wp:effectExtent l="19050" t="19050" r="18415" b="25400"/>
            <wp:wrapTight wrapText="bothSides">
              <wp:wrapPolygon edited="0">
                <wp:start x="-599" y="-402"/>
                <wp:lineTo x="-599" y="21734"/>
                <wp:lineTo x="21580" y="21734"/>
                <wp:lineTo x="21580" y="-402"/>
                <wp:lineTo x="-599" y="-402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ozfija i stvaralštvo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102235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Labus, Mladen </w:t>
      </w: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>FILOZOFIJA I STVARALAŠTVO</w:t>
      </w: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teorijski portreti hrvatskih filozofa </w:t>
      </w: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Plejada : Institut za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društvena istraživanja, 2016.</w:t>
      </w: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167 str. ; 22 cm. </w:t>
      </w: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Plejade </w:t>
      </w:r>
    </w:p>
    <w:p w:rsidR="007A7263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9789537782436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14832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23,30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26,90</w:t>
      </w:r>
    </w:p>
    <w:p w:rsidR="00E843AB" w:rsidRDefault="00E843AB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Štebih Golub, Barbara </w:t>
      </w:r>
    </w:p>
    <w:p w:rsidR="00647593" w:rsidRPr="0005681C" w:rsidRDefault="00E843AB" w:rsidP="002D66DF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-962025</wp:posOffset>
            </wp:positionH>
            <wp:positionV relativeFrom="paragraph">
              <wp:posOffset>27305</wp:posOffset>
            </wp:positionV>
            <wp:extent cx="728980" cy="1132840"/>
            <wp:effectExtent l="0" t="0" r="0" b="0"/>
            <wp:wrapTight wrapText="bothSides">
              <wp:wrapPolygon edited="0">
                <wp:start x="0" y="0"/>
                <wp:lineTo x="0" y="21067"/>
                <wp:lineTo x="20885" y="21067"/>
                <wp:lineTo x="20885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JO KORNIG...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1132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 w:rsidR="00647593" w:rsidRPr="0005681C">
        <w:rPr>
          <w:rFonts w:ascii="Verdana" w:eastAsia="Times New Roman" w:hAnsi="Verdana" w:cs="Times New Roman"/>
          <w:sz w:val="20"/>
          <w:szCs w:val="24"/>
          <w:lang w:eastAsia="hr-HR"/>
        </w:rPr>
        <w:t xml:space="preserve">FRANJO KORNIG I NJEGOVA HORVATSKA GRAMATIKA </w:t>
      </w: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/ [popratna studija i prijevod] Barbara Štebih Golub. </w:t>
      </w: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Institut za hrvatski jezik i jezikoslovlje, 2015. </w:t>
      </w:r>
      <w:r w:rsid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340 str. ; 19 cm. </w:t>
      </w: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Hrvatska jezična riznica. Niz Pretisci ; knj. 14 </w:t>
      </w: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Izv. stv. nasl.: Kroatische Sprachlehre oder Anweisung für Deutsche die kroatische Sprache in kurzer Zeit gründlich zu erlernen / Franz Kornig. </w:t>
      </w: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Tekst na hrv. i na njem. jeziku. </w:t>
      </w: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Sadrži i: Horvatska gramatika ili uputa Nijemcima kako da u kratkome vremenu nauče horvatski jezik / Franjo Kornig. </w:t>
      </w:r>
    </w:p>
    <w:p w:rsidR="00ED36FA" w:rsidRDefault="00647593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9789537967222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14833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18,60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21,50</w:t>
      </w:r>
    </w:p>
    <w:p w:rsidR="00784581" w:rsidRDefault="00784581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-1062990</wp:posOffset>
            </wp:positionH>
            <wp:positionV relativeFrom="paragraph">
              <wp:posOffset>163830</wp:posOffset>
            </wp:positionV>
            <wp:extent cx="840105" cy="1199515"/>
            <wp:effectExtent l="0" t="0" r="0" b="635"/>
            <wp:wrapTight wrapText="bothSides">
              <wp:wrapPolygon edited="0">
                <wp:start x="0" y="0"/>
                <wp:lineTo x="0" y="21268"/>
                <wp:lineTo x="21061" y="21268"/>
                <wp:lineTo x="21061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JO TUĐMAN I STVARANJE ...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Znanstveni skup Franjo Tuđman i stvaranje suvremene hrvatske države (1990.-1999.)  </w:t>
      </w:r>
    </w:p>
    <w:p w:rsid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>FRANJO TUĐMAN I STVARANJE SUVREMENE HRVATSKE DRŽAVE (1990.-1999.)</w:t>
      </w: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zbornik radova </w:t>
      </w:r>
    </w:p>
    <w:p w:rsid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/ [urednik Ante Bralić </w:t>
      </w: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>Zadar : Sveučilišt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e, 2016. </w:t>
      </w: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325 str. ; 25 cm. </w:t>
      </w: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Govor-oporuka dr. Franje Tuđmana, predsjednika Republike Hrvatske na otvaranju izložbe "Hrvati - kršćanstvo, kultura, umjetnost" u Vatikanu, 28. listopada 1999." : str. [323]-325. </w:t>
      </w:r>
    </w:p>
    <w:p w:rsidR="002D66DF" w:rsidRPr="002D66DF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Summaries. </w:t>
      </w:r>
    </w:p>
    <w:p w:rsidR="00784581" w:rsidRDefault="002D66DF" w:rsidP="002D66D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2D66DF">
        <w:rPr>
          <w:rFonts w:ascii="Segoe UI Light" w:eastAsia="Times New Roman" w:hAnsi="Segoe UI Light" w:cs="Times New Roman"/>
          <w:sz w:val="20"/>
          <w:szCs w:val="24"/>
          <w:lang w:eastAsia="hr-HR"/>
        </w:rPr>
        <w:t>9789533310916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14834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24,70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28,60</w:t>
      </w:r>
    </w:p>
    <w:p w:rsidR="00CA009B" w:rsidRDefault="00CA009B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3F1D88" w:rsidRPr="0007310C" w:rsidRDefault="003F1D88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647593" w:rsidRDefault="00784581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5681C">
        <w:rPr>
          <w:rFonts w:ascii="Verdana" w:hAnsi="Verdana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-1021715</wp:posOffset>
            </wp:positionH>
            <wp:positionV relativeFrom="paragraph">
              <wp:posOffset>40640</wp:posOffset>
            </wp:positionV>
            <wp:extent cx="788035" cy="1146175"/>
            <wp:effectExtent l="19050" t="19050" r="12065" b="15875"/>
            <wp:wrapTight wrapText="bothSides">
              <wp:wrapPolygon edited="0">
                <wp:start x="-522" y="-359"/>
                <wp:lineTo x="-522" y="21540"/>
                <wp:lineTo x="21409" y="21540"/>
                <wp:lineTo x="21409" y="-359"/>
                <wp:lineTo x="-522" y="-359"/>
              </wp:wrapPolygon>
            </wp:wrapTight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alization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114617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647593" w:rsidRPr="0005681C">
        <w:rPr>
          <w:rFonts w:ascii="Verdana" w:eastAsia="Times New Roman" w:hAnsi="Verdana" w:cs="Times New Roman"/>
          <w:sz w:val="20"/>
          <w:szCs w:val="24"/>
          <w:lang w:eastAsia="hr-HR"/>
        </w:rPr>
        <w:t>GLOBALIZATION OF CULTURE</w:t>
      </w:r>
      <w:r w:rsidR="00647593"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European and Global Networks 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/ [urednici] Vedran Jerbić, Anđelko Milardović, Hrvoje Špehar. 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Fakultet političkih znanosti Sveučilišta u Zagrebu, 2016.  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191 str. : ilustr. ; 21 cm. 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Politička misao ; sv. 72 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Zbornik radova. </w:t>
      </w:r>
    </w:p>
    <w:p w:rsidR="0005681C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9789536457946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14835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36,80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42,50</w:t>
      </w:r>
    </w:p>
    <w:p w:rsidR="00D67418" w:rsidRPr="0007310C" w:rsidRDefault="00D67418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-1181100</wp:posOffset>
            </wp:positionH>
            <wp:positionV relativeFrom="paragraph">
              <wp:posOffset>145415</wp:posOffset>
            </wp:positionV>
            <wp:extent cx="933450" cy="1357630"/>
            <wp:effectExtent l="0" t="0" r="0" b="0"/>
            <wp:wrapTight wrapText="bothSides">
              <wp:wrapPolygon edited="0">
                <wp:start x="0" y="0"/>
                <wp:lineTo x="0" y="21216"/>
                <wp:lineTo x="21159" y="21216"/>
                <wp:lineTo x="21159" y="0"/>
                <wp:lineTo x="0" y="0"/>
              </wp:wrapPolygon>
            </wp:wrapTight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spodarska-komora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Lukežić, Irvin </w:t>
      </w:r>
    </w:p>
    <w:p w:rsid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>GOSPODARSKA KOMORA U RIJECI</w:t>
      </w: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od Ilirskih provincija do danas 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>Rijeka : Hrvatska gospodarska komora - Županijska komora Rije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ka : Muzej grada Rijeke, 2015. </w:t>
      </w: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345 str. : ilustr. (djelomice u bojama), faks. ; 33 cm. 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Summary ; Riassunto. 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Kazalo osobnih imena ; Kazalo mjesta i geografskih pojmova ; Kazalo privrede. 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9789536587773 (Muzej grada Rijeke) </w:t>
      </w:r>
    </w:p>
    <w:p w:rsidR="00D67418" w:rsidRPr="00647593" w:rsidRDefault="00D67418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sz w:val="20"/>
          <w:szCs w:val="20"/>
        </w:rPr>
        <w:t>Tema monografije jeste dvjestogodišnja povijest staleške državne i gradske ustanove Komore, ali u obradi te teme autor nužno ulazi, osim  gospodarske, i u opću povijest grada, kao i država u kojima je taj grad sve bio</w:t>
      </w:r>
      <w:r w:rsidR="00784581">
        <w:rPr>
          <w:rFonts w:ascii="Segoe UI Light" w:hAnsi="Segoe UI Light" w:cs="Segoe UI"/>
          <w:sz w:val="20"/>
          <w:szCs w:val="20"/>
        </w:rPr>
        <w:t>.</w:t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14836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46,60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58,30</w:t>
      </w:r>
    </w:p>
    <w:p w:rsidR="000E076A" w:rsidRDefault="000E076A" w:rsidP="000E076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-1114425</wp:posOffset>
            </wp:positionH>
            <wp:positionV relativeFrom="paragraph">
              <wp:posOffset>163195</wp:posOffset>
            </wp:positionV>
            <wp:extent cx="902970" cy="1216025"/>
            <wp:effectExtent l="19050" t="19050" r="11430" b="22225"/>
            <wp:wrapTight wrapText="bothSides">
              <wp:wrapPolygon edited="0">
                <wp:start x="-456" y="-338"/>
                <wp:lineTo x="-456" y="21656"/>
                <wp:lineTo x="21418" y="21656"/>
                <wp:lineTo x="21418" y="-338"/>
                <wp:lineTo x="-456" y="-338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 NIJE KUĆA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12160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Šverko, Ana, arhitektica </w:t>
      </w:r>
    </w:p>
    <w:p w:rsid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>GRAD (NI)JE KUĆA = A CITY IS (NOT) A HOUSE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>: o dijalogu između novog i starog Splita : urbanistička predigra =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a dialogue between the new and the old Split : urban design prelude 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UPI-2M plus, 2016.  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315 str. : ilustr. ; 23 cm. 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Tekst na hrv. i na engl. jeziku. 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Summary. </w:t>
      </w:r>
    </w:p>
    <w:p w:rsidR="000E076A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9789537703202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14837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36,20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41,90</w:t>
      </w:r>
    </w:p>
    <w:p w:rsidR="00AB1D38" w:rsidRPr="0007310C" w:rsidRDefault="00AB1D38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647593" w:rsidRPr="00647593" w:rsidRDefault="000C63FB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-1019810</wp:posOffset>
            </wp:positionH>
            <wp:positionV relativeFrom="paragraph">
              <wp:posOffset>59690</wp:posOffset>
            </wp:positionV>
            <wp:extent cx="800100" cy="1200150"/>
            <wp:effectExtent l="19050" t="19050" r="19050" b="19050"/>
            <wp:wrapTight wrapText="bothSides">
              <wp:wrapPolygon edited="0">
                <wp:start x="-514" y="-343"/>
                <wp:lineTo x="-514" y="21600"/>
                <wp:lineTo x="21600" y="21600"/>
                <wp:lineTo x="21600" y="-343"/>
                <wp:lineTo x="-514" y="-343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A KULTURA U UČENJU...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001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647593"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Vickov, Gloria </w:t>
      </w:r>
    </w:p>
    <w:p w:rsidR="00647593" w:rsidRPr="0005681C" w:rsidRDefault="00647593" w:rsidP="0064759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 xml:space="preserve">HRVATSKA KULTURA U UČENJU STRANOGA JEZIKA </w:t>
      </w:r>
    </w:p>
    <w:p w:rsid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Hrvatska sveučilišna naklada ; Split : Filozofski fakultet, 2016. 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195 str. ; 24 cm. </w:t>
      </w:r>
    </w:p>
    <w:p w:rsidR="00647593" w:rsidRPr="00647593" w:rsidRDefault="00647593" w:rsidP="00647593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4759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9789531693462 (Hrvatska sveučilišna naklada) </w:t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14838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24,80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28,60</w:t>
      </w:r>
    </w:p>
    <w:p w:rsidR="00F66D51" w:rsidRPr="0007310C" w:rsidRDefault="00F66D51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CA009B" w:rsidRDefault="00CA009B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CA009B" w:rsidRPr="0007310C" w:rsidRDefault="00CA009B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0C63FB" w:rsidRPr="000C63FB" w:rsidRDefault="000C63FB" w:rsidP="000C63F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49530</wp:posOffset>
            </wp:positionV>
            <wp:extent cx="845820" cy="1268730"/>
            <wp:effectExtent l="0" t="0" r="0" b="7620"/>
            <wp:wrapTight wrapText="bothSides">
              <wp:wrapPolygon edited="0">
                <wp:start x="0" y="0"/>
                <wp:lineTo x="0" y="21405"/>
                <wp:lineTo x="20919" y="21405"/>
                <wp:lineTo x="20919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I SANITET...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63F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Hebrang, Andrija, ml. </w:t>
      </w:r>
    </w:p>
    <w:p w:rsidR="000C63FB" w:rsidRPr="0005681C" w:rsidRDefault="000C63FB" w:rsidP="000C63FB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 xml:space="preserve">HRVATSKI SANITET TIJEKOM SRPSKO-CRNOGORSKE AGRESIJE NA REPUBLIKU HRVATSKU 1991.-1995. </w:t>
      </w:r>
    </w:p>
    <w:p w:rsidR="000C63FB" w:rsidRPr="000C63FB" w:rsidRDefault="000C63FB" w:rsidP="000C63F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C63F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Medicinska naklada : Udruga hrvatskih liječnika dragovoljaca 1990. – 1991., 2015.  </w:t>
      </w:r>
    </w:p>
    <w:p w:rsidR="000C63FB" w:rsidRPr="000C63FB" w:rsidRDefault="000C63FB" w:rsidP="000C63F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C63F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747 str. : ilustr. u bojama ; 28 cm. </w:t>
      </w:r>
    </w:p>
    <w:p w:rsidR="000C63FB" w:rsidRPr="000C63FB" w:rsidRDefault="000C63FB" w:rsidP="000C63F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C63F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Posebna izdanja / Medicinska naklada </w:t>
      </w:r>
    </w:p>
    <w:p w:rsidR="000C63FB" w:rsidRDefault="000C63FB" w:rsidP="000C63F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0C63FB">
        <w:rPr>
          <w:rFonts w:ascii="Segoe UI Light" w:eastAsia="Times New Roman" w:hAnsi="Segoe UI Light" w:cs="Times New Roman"/>
          <w:sz w:val="20"/>
          <w:szCs w:val="24"/>
          <w:lang w:eastAsia="hr-HR"/>
        </w:rPr>
        <w:t>97895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31767323 (Medicinska naklada) </w:t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14839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83,00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95,90</w:t>
      </w:r>
    </w:p>
    <w:p w:rsidR="00775811" w:rsidRDefault="00775811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1F5858" w:rsidRPr="001F5858" w:rsidRDefault="001F5858" w:rsidP="001F585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-1035050</wp:posOffset>
            </wp:positionH>
            <wp:positionV relativeFrom="paragraph">
              <wp:posOffset>114935</wp:posOffset>
            </wp:positionV>
            <wp:extent cx="800100" cy="1232535"/>
            <wp:effectExtent l="19050" t="19050" r="19050" b="24765"/>
            <wp:wrapTight wrapText="bothSides">
              <wp:wrapPolygon edited="0">
                <wp:start x="-514" y="-334"/>
                <wp:lineTo x="-514" y="21700"/>
                <wp:lineTo x="21600" y="21700"/>
                <wp:lineTo x="21600" y="-334"/>
                <wp:lineTo x="-514" y="-334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I SIMBOLIČKI IDENTITET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325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1F5858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Trako Poljak, Tijana </w:t>
      </w:r>
    </w:p>
    <w:p w:rsidR="001F5858" w:rsidRPr="001F5858" w:rsidRDefault="001F5858" w:rsidP="001F585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>HRVATSKI SIMBOLIČKI IDENTITET</w:t>
      </w:r>
      <w:r w:rsidRPr="001F5858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značenja nacionalnih simbola iz perspektive hrvatskih građana </w:t>
      </w:r>
    </w:p>
    <w:p w:rsidR="001F5858" w:rsidRPr="001F5858" w:rsidRDefault="001F5858" w:rsidP="001F585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TIM press, 2016. </w:t>
      </w:r>
      <w:r w:rsidRPr="001F5858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1F5858" w:rsidRPr="001F5858" w:rsidRDefault="001F5858" w:rsidP="001F585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F5858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313 str., VIII str. s tablama u bojama ; 21 cm. </w:t>
      </w:r>
    </w:p>
    <w:p w:rsidR="001F5858" w:rsidRPr="001F5858" w:rsidRDefault="001F5858" w:rsidP="001F585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F5858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Naslijeđe </w:t>
      </w:r>
    </w:p>
    <w:p w:rsidR="001F5858" w:rsidRPr="001F5858" w:rsidRDefault="001F5858" w:rsidP="001F585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F5858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Summary.  </w:t>
      </w:r>
    </w:p>
    <w:p w:rsidR="0047558B" w:rsidRDefault="001F5858" w:rsidP="001F585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9789538075063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14840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27,90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32,30</w:t>
      </w:r>
    </w:p>
    <w:p w:rsidR="003F1D88" w:rsidRPr="0007310C" w:rsidRDefault="003F1D88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1F5858" w:rsidRPr="001F5858" w:rsidRDefault="001F5858" w:rsidP="001F585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-1012190</wp:posOffset>
            </wp:positionH>
            <wp:positionV relativeFrom="paragraph">
              <wp:posOffset>74295</wp:posOffset>
            </wp:positionV>
            <wp:extent cx="766445" cy="1078865"/>
            <wp:effectExtent l="0" t="0" r="0" b="6985"/>
            <wp:wrapTight wrapText="bothSides">
              <wp:wrapPolygon edited="0">
                <wp:start x="0" y="0"/>
                <wp:lineTo x="0" y="21358"/>
                <wp:lineTo x="20938" y="21358"/>
                <wp:lineTo x="20938" y="0"/>
                <wp:lineTo x="0" y="0"/>
              </wp:wrapPolygon>
            </wp:wrapTight>
            <wp:docPr id="56" name="Picture 56" descr="C:\Users\Roman\Documents\igri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an\Documents\igri...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5858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Jurdana, Vjekoslava </w:t>
      </w:r>
    </w:p>
    <w:p w:rsidR="001F5858" w:rsidRPr="0005681C" w:rsidRDefault="001F5858" w:rsidP="001F5858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 xml:space="preserve">IGRI </w:t>
      </w:r>
    </w:p>
    <w:p w:rsidR="001F5858" w:rsidRDefault="001F5858" w:rsidP="001F585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F5858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 mala zaviČAjna čitanka (s primjerima iz čakavske poezije Drage Gervaisa) </w:t>
      </w:r>
    </w:p>
    <w:p w:rsidR="001F5858" w:rsidRPr="001F5858" w:rsidRDefault="001F5858" w:rsidP="001F585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F5858">
        <w:rPr>
          <w:rFonts w:ascii="Segoe UI Light" w:eastAsia="Times New Roman" w:hAnsi="Segoe UI Light" w:cs="Times New Roman"/>
          <w:sz w:val="20"/>
          <w:szCs w:val="24"/>
          <w:lang w:eastAsia="hr-HR"/>
        </w:rPr>
        <w:t>Pula : Sv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eučilište Jurja Dobrile, 2015. </w:t>
      </w:r>
      <w:r w:rsidRPr="001F5858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1F5858" w:rsidRPr="001F5858" w:rsidRDefault="001F5858" w:rsidP="001F585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F5858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243 str. : ilustr. u bojama ; 24 cm. </w:t>
      </w:r>
    </w:p>
    <w:p w:rsidR="001F5858" w:rsidRDefault="001F5858" w:rsidP="001F585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9789537320041 </w:t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A7662A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14841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>14,00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600C4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16,20</w:t>
      </w:r>
    </w:p>
    <w:p w:rsidR="00DE3FD3" w:rsidRPr="0007310C" w:rsidRDefault="001F5858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t xml:space="preserve"> </w:t>
      </w:r>
    </w:p>
    <w:p w:rsidR="00740C70" w:rsidRPr="0007310C" w:rsidRDefault="00740C70" w:rsidP="00740C70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740C70" w:rsidRPr="0005681C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5681C">
        <w:rPr>
          <w:rFonts w:ascii="Verdana" w:eastAsiaTheme="minorEastAsia" w:hAnsi="Verdana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-1226185</wp:posOffset>
            </wp:positionH>
            <wp:positionV relativeFrom="paragraph">
              <wp:posOffset>31115</wp:posOffset>
            </wp:positionV>
            <wp:extent cx="988695" cy="1364615"/>
            <wp:effectExtent l="19050" t="19050" r="20955" b="26035"/>
            <wp:wrapTight wrapText="bothSides">
              <wp:wrapPolygon edited="0">
                <wp:start x="-416" y="-302"/>
                <wp:lineTo x="-416" y="21711"/>
                <wp:lineTo x="21642" y="21711"/>
                <wp:lineTo x="21642" y="-302"/>
                <wp:lineTo x="-416" y="-302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AN KUKULJEVIĆ SAKCINSKI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13646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>IVAN KUKULJEVIĆ SAKCINSKI U NACIONALNOJ I SVEUČILIŠNOJ KNJIŽNICI U ZAGREBU</w:t>
      </w:r>
      <w:r w:rsidRPr="0005681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740C70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 u povodu 200. obljetnice rođenja </w:t>
      </w:r>
    </w:p>
    <w:p w:rsidR="00740C70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/ [autori Ivan Kosić ... [et al.] </w:t>
      </w:r>
    </w:p>
    <w:p w:rsidR="00740C70" w:rsidRPr="0049001E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Nacionalna i sveučilišna knjižnica u Zagrebu, 2016. (Zagreb : ITG) </w:t>
      </w:r>
    </w:p>
    <w:p w:rsidR="00740C70" w:rsidRPr="0049001E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175 : ilustr. u bojama ; 28 cm. </w:t>
      </w:r>
    </w:p>
    <w:p w:rsidR="00740C70" w:rsidRPr="0049001E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Katalog izložbe. </w:t>
      </w:r>
    </w:p>
    <w:p w:rsidR="00740C70" w:rsidRPr="0049001E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Summary. </w:t>
      </w:r>
    </w:p>
    <w:p w:rsidR="00740C70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9789535001515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740C70" w:rsidRDefault="00740C70" w:rsidP="00740C70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14842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>EUR 15,60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>US$ 18,10</w:t>
      </w:r>
    </w:p>
    <w:p w:rsidR="00E9717E" w:rsidRDefault="00E9717E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740C70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5681C">
        <w:rPr>
          <w:rFonts w:ascii="Verdana" w:eastAsiaTheme="minorEastAsia" w:hAnsi="Verdana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-1151255</wp:posOffset>
            </wp:positionH>
            <wp:positionV relativeFrom="paragraph">
              <wp:posOffset>126365</wp:posOffset>
            </wp:positionV>
            <wp:extent cx="920115" cy="1316990"/>
            <wp:effectExtent l="19050" t="19050" r="13335" b="16510"/>
            <wp:wrapTight wrapText="bothSides">
              <wp:wrapPolygon edited="0">
                <wp:start x="-447" y="-312"/>
                <wp:lineTo x="-447" y="21558"/>
                <wp:lineTo x="21466" y="21558"/>
                <wp:lineTo x="21466" y="-312"/>
                <wp:lineTo x="-447" y="-312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AN SUPEK..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13169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>IVAN SUPEK</w:t>
      </w:r>
      <w:r w:rsidRPr="0049001E">
        <w:rPr>
          <w:rFonts w:ascii="Verdana" w:eastAsia="Times New Roman" w:hAnsi="Verdana" w:cs="Times New Roman"/>
          <w:sz w:val="20"/>
          <w:szCs w:val="24"/>
          <w:lang w:eastAsia="hr-HR"/>
        </w:rPr>
        <w:t xml:space="preserve"> : [1915.-2007.]</w:t>
      </w: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>: u povodu 100. obljetnice rođenja</w:t>
      </w:r>
    </w:p>
    <w:p w:rsidR="00740C70" w:rsidRPr="0049001E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/ [urednici Snježana Paušek-Baždar, Ksenofont Ilakovac]. </w:t>
      </w:r>
    </w:p>
    <w:p w:rsidR="00740C70" w:rsidRPr="0049001E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Hrvatska akademija znanosti i umjetnosti, 2015.  </w:t>
      </w:r>
    </w:p>
    <w:p w:rsidR="00740C70" w:rsidRPr="0049001E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207 str. : ilustr. (djelomice u bojama) ; 25 cm. </w:t>
      </w:r>
    </w:p>
    <w:p w:rsidR="00740C70" w:rsidRPr="0049001E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Rasprave i građa za povijest znanosti ; knj. 15. Razred za matematičke, fizičke i kemijske znanosti ; sv. 4 </w:t>
      </w:r>
    </w:p>
    <w:p w:rsidR="00740C70" w:rsidRPr="0049001E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Prema predgovoru, publikacija je zbornik radova sa znanstvenog skupa održanog u Zagrebu, 23. travnja 2015. godine, povodom 100. obljetnice rođenja akademika Ivana Supeka. </w:t>
      </w:r>
    </w:p>
    <w:p w:rsidR="00740C70" w:rsidRPr="0049001E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Summaries. </w:t>
      </w:r>
    </w:p>
    <w:p w:rsidR="00740C70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9789533470658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740C70" w:rsidRDefault="00740C70" w:rsidP="00740C70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14843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>EUR 16,30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>US$ 18,10</w:t>
      </w:r>
    </w:p>
    <w:p w:rsidR="00740C70" w:rsidRDefault="00740C70" w:rsidP="00740C70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E9717E" w:rsidRPr="00E9717E" w:rsidRDefault="00E9717E" w:rsidP="00E9717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-1097915</wp:posOffset>
            </wp:positionH>
            <wp:positionV relativeFrom="paragraph">
              <wp:posOffset>86995</wp:posOffset>
            </wp:positionV>
            <wp:extent cx="873125" cy="1050290"/>
            <wp:effectExtent l="19050" t="19050" r="22225" b="16510"/>
            <wp:wrapTight wrapText="bothSides">
              <wp:wrapPolygon edited="0">
                <wp:start x="-471" y="-392"/>
                <wp:lineTo x="-471" y="21548"/>
                <wp:lineTo x="21679" y="21548"/>
                <wp:lineTo x="21679" y="-392"/>
                <wp:lineTo x="-471" y="-392"/>
              </wp:wrapPolygon>
            </wp:wrapTight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ICA ŠIŠKO.jp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10502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E9717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Šiško, Ivica </w:t>
      </w:r>
    </w:p>
    <w:p w:rsidR="00E9717E" w:rsidRDefault="00E9717E" w:rsidP="00E9717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>IVICA ŠIŠKO</w:t>
      </w:r>
      <w:r w:rsidRPr="00E9717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 Pola stoljeća kontinuiteta : Zagreb, Kabinet grafije HAZU, 10. svibnja – 3. lipnja 2016. </w:t>
      </w:r>
    </w:p>
    <w:p w:rsidR="00E9717E" w:rsidRPr="00E9717E" w:rsidRDefault="00E9717E" w:rsidP="00E9717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9717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urednica kataloga Slavica Marković </w:t>
      </w:r>
    </w:p>
    <w:p w:rsidR="00E9717E" w:rsidRPr="00E9717E" w:rsidRDefault="00E9717E" w:rsidP="00E9717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9717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Kabinet grafike Hrvatske akademije znanosti i umjetnosti, 2016. </w:t>
      </w:r>
    </w:p>
    <w:p w:rsidR="00E9717E" w:rsidRPr="00E9717E" w:rsidRDefault="00E9717E" w:rsidP="00E9717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9717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88 str. : ilustr. ; 29 cm. </w:t>
      </w:r>
    </w:p>
    <w:p w:rsidR="00E9717E" w:rsidRPr="00E9717E" w:rsidRDefault="00E9717E" w:rsidP="00E9717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9717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Katalog izložbe. </w:t>
      </w:r>
    </w:p>
    <w:p w:rsidR="00E9717E" w:rsidRDefault="00E9717E" w:rsidP="00E9717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E9717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9789533470795 </w:t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14844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>15,50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17,90</w:t>
      </w:r>
    </w:p>
    <w:p w:rsidR="00E9717E" w:rsidRPr="0007310C" w:rsidRDefault="00E9717E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F82764" w:rsidRPr="00F82764" w:rsidRDefault="00F82764" w:rsidP="00F8276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-1010285</wp:posOffset>
            </wp:positionH>
            <wp:positionV relativeFrom="paragraph">
              <wp:posOffset>57150</wp:posOffset>
            </wp:positionV>
            <wp:extent cx="785495" cy="1153160"/>
            <wp:effectExtent l="0" t="0" r="0" b="8890"/>
            <wp:wrapTight wrapText="bothSides">
              <wp:wrapPolygon edited="0">
                <wp:start x="0" y="0"/>
                <wp:lineTo x="0" y="21410"/>
                <wp:lineTo x="20954" y="21410"/>
                <wp:lineTo x="20954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 PRAGA.jp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76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Vojtěchovský, Ondřej </w:t>
      </w:r>
    </w:p>
    <w:p w:rsidR="00F82764" w:rsidRPr="00F82764" w:rsidRDefault="00F82764" w:rsidP="00F8276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5681C">
        <w:rPr>
          <w:rFonts w:ascii="Verdana" w:eastAsia="Times New Roman" w:hAnsi="Verdana" w:cs="Times New Roman"/>
          <w:sz w:val="20"/>
          <w:szCs w:val="24"/>
          <w:lang w:eastAsia="hr-HR"/>
        </w:rPr>
        <w:t>IZ PRAGA PROTIV TITA!</w:t>
      </w:r>
      <w:r w:rsidRPr="00F8276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jugoslavenska informbiroovska emigracija u Čehoslovačkoj </w:t>
      </w:r>
    </w:p>
    <w:p w:rsidR="00F82764" w:rsidRPr="00F82764" w:rsidRDefault="00F82764" w:rsidP="00F8276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F8276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Srednja Europa, 2016.  </w:t>
      </w:r>
    </w:p>
    <w:p w:rsidR="00F82764" w:rsidRPr="00F82764" w:rsidRDefault="00F82764" w:rsidP="00F8276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F8276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VII, 729 str., [22] str. s tablama : ilustr. ; 24 cm. </w:t>
      </w:r>
    </w:p>
    <w:p w:rsidR="00F82764" w:rsidRPr="00F82764" w:rsidRDefault="00F82764" w:rsidP="00F8276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F8276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Prijevod djela: Z Prahy proti Titovi! Jugoslávská prosovětská emigrace v Československu. </w:t>
      </w:r>
    </w:p>
    <w:p w:rsidR="00F82764" w:rsidRDefault="00F82764" w:rsidP="00F8276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9789537963415</w:t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14845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>38,50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44,50</w:t>
      </w:r>
    </w:p>
    <w:p w:rsidR="00482A75" w:rsidRDefault="00482A7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910632" w:rsidRPr="00740C70" w:rsidRDefault="00910632" w:rsidP="00F66D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49001E" w:rsidRPr="0049001E" w:rsidRDefault="0049001E" w:rsidP="0049001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-1107440</wp:posOffset>
            </wp:positionH>
            <wp:positionV relativeFrom="paragraph">
              <wp:posOffset>93345</wp:posOffset>
            </wp:positionV>
            <wp:extent cx="889000" cy="1285240"/>
            <wp:effectExtent l="0" t="0" r="6350" b="0"/>
            <wp:wrapTight wrapText="bothSides">
              <wp:wrapPolygon edited="0">
                <wp:start x="0" y="0"/>
                <wp:lineTo x="0" y="21130"/>
                <wp:lineTo x="21291" y="21130"/>
                <wp:lineTo x="21291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DNA PRIČA...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Narančić Kovač, Smiljana </w:t>
      </w:r>
    </w:p>
    <w:p w:rsidR="0049001E" w:rsidRPr="0049001E" w:rsidRDefault="0049001E" w:rsidP="0049001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C112B">
        <w:rPr>
          <w:rFonts w:ascii="Verdana" w:eastAsia="Times New Roman" w:hAnsi="Verdana" w:cs="Times New Roman"/>
          <w:sz w:val="20"/>
          <w:szCs w:val="24"/>
          <w:lang w:eastAsia="hr-HR"/>
        </w:rPr>
        <w:t>JEDNA PRIČA – DVA PRIPOVJEDAČA</w:t>
      </w: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slikovnica kao pripovijed </w:t>
      </w:r>
    </w:p>
    <w:p w:rsidR="0049001E" w:rsidRPr="0049001E" w:rsidRDefault="0049001E" w:rsidP="0049001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>Za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greb : ArTresor naklada, 2015. </w:t>
      </w: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49001E" w:rsidRPr="0049001E" w:rsidRDefault="0049001E" w:rsidP="0049001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448 str. ; 25 cm. </w:t>
      </w:r>
    </w:p>
    <w:p w:rsidR="0049001E" w:rsidRPr="0049001E" w:rsidRDefault="0049001E" w:rsidP="0049001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Raspon ; knj. 3 </w:t>
      </w:r>
    </w:p>
    <w:p w:rsidR="0049001E" w:rsidRPr="0049001E" w:rsidRDefault="0049001E" w:rsidP="0049001E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9789538012044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49001E" w:rsidRDefault="0049001E" w:rsidP="00F66D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9001E">
        <w:rPr>
          <w:rFonts w:ascii="Segoe UI Light" w:eastAsiaTheme="minorEastAsia" w:hAnsi="Segoe UI Light" w:cs="Segoe UI"/>
          <w:sz w:val="20"/>
          <w:szCs w:val="20"/>
          <w:lang w:eastAsia="hr-HR"/>
        </w:rPr>
        <w:t>Služeći se semiotičkom metodologijom, Smiljana Narančić Kovač istražila je semantičku strukturu i pripovjedne perspektive slikovnice te analizirala način na koji slikovnica posreduje priču drukčije od ostalih vrsta pripovijedi. U svojoj se studiji usredotočuje na pripovjednu slikovnicu: uspostavlja njezin teorijski model te uz njezinu semantičku strukturu analizira i narativnu komunikaciju, s posebnim naglaskom na narativne perspektive u suvremenim slikovnicama.</w:t>
      </w:r>
      <w:r w:rsidRPr="0049001E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A7662A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14846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>59,30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68,50</w:t>
      </w:r>
    </w:p>
    <w:p w:rsidR="00482A75" w:rsidRPr="0007310C" w:rsidRDefault="00482A7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CF7F29" w:rsidRPr="0007310C" w:rsidRDefault="00CF7F29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5F75B6" w:rsidRPr="005F75B6" w:rsidRDefault="005F75B6" w:rsidP="005F75B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-1132840</wp:posOffset>
            </wp:positionH>
            <wp:positionV relativeFrom="paragraph">
              <wp:posOffset>48895</wp:posOffset>
            </wp:positionV>
            <wp:extent cx="941705" cy="1262380"/>
            <wp:effectExtent l="0" t="0" r="0" b="0"/>
            <wp:wrapTight wrapText="bothSides">
              <wp:wrapPolygon edited="0">
                <wp:start x="0" y="0"/>
                <wp:lineTo x="0" y="21187"/>
                <wp:lineTo x="20974" y="21187"/>
                <wp:lineTo x="20974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ROLIM MIŠE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75B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Šeparović, Ana </w:t>
      </w:r>
    </w:p>
    <w:p w:rsidR="005F75B6" w:rsidRPr="005F75B6" w:rsidRDefault="005F75B6" w:rsidP="005F75B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C112B">
        <w:rPr>
          <w:rFonts w:ascii="Verdana" w:eastAsia="Times New Roman" w:hAnsi="Verdana" w:cs="Times New Roman"/>
          <w:sz w:val="20"/>
          <w:szCs w:val="24"/>
          <w:lang w:eastAsia="hr-HR"/>
        </w:rPr>
        <w:t>JEROLIM MIŠE</w:t>
      </w:r>
      <w:r w:rsidRPr="005F75B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između slike i riječi </w:t>
      </w:r>
    </w:p>
    <w:p w:rsidR="005F75B6" w:rsidRPr="005F75B6" w:rsidRDefault="005F75B6" w:rsidP="005F75B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5F75B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Plejada: Skaner studio, 2016.  </w:t>
      </w:r>
    </w:p>
    <w:p w:rsidR="005F75B6" w:rsidRPr="005F75B6" w:rsidRDefault="005F75B6" w:rsidP="005F75B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5F75B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271 str. : ilustr. u bojama ; 27 cm. </w:t>
      </w:r>
    </w:p>
    <w:p w:rsidR="005F75B6" w:rsidRPr="005F75B6" w:rsidRDefault="005F75B6" w:rsidP="005F75B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5F75B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Monografija. </w:t>
      </w:r>
    </w:p>
    <w:p w:rsidR="00FA5167" w:rsidRDefault="005F75B6" w:rsidP="005F75B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="00FA5167">
        <w:rPr>
          <w:rFonts w:ascii="Segoe UI Light" w:eastAsia="Times New Roman" w:hAnsi="Segoe UI Light" w:cs="Times New Roman"/>
          <w:sz w:val="20"/>
          <w:szCs w:val="24"/>
          <w:lang w:eastAsia="hr-HR"/>
        </w:rPr>
        <w:t>9789537782498</w:t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A7662A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14847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>48,60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56,10</w:t>
      </w:r>
    </w:p>
    <w:p w:rsidR="00482A75" w:rsidRPr="0007310C" w:rsidRDefault="00482A7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482A75" w:rsidRPr="0007310C" w:rsidRDefault="00482A7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9B6822" w:rsidRPr="0007310C" w:rsidRDefault="009B6822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5F75B6" w:rsidRPr="005F75B6" w:rsidRDefault="00EE13D7" w:rsidP="005F75B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-1054735</wp:posOffset>
            </wp:positionH>
            <wp:positionV relativeFrom="paragraph">
              <wp:posOffset>63500</wp:posOffset>
            </wp:positionV>
            <wp:extent cx="852170" cy="1233170"/>
            <wp:effectExtent l="0" t="0" r="5080" b="5080"/>
            <wp:wrapTight wrapText="bothSides">
              <wp:wrapPolygon edited="0">
                <wp:start x="0" y="0"/>
                <wp:lineTo x="0" y="21355"/>
                <wp:lineTo x="21246" y="21355"/>
                <wp:lineTo x="21246" y="0"/>
                <wp:lineTo x="0" y="0"/>
              </wp:wrapPolygon>
            </wp:wrapTight>
            <wp:docPr id="68" name="Picture 68" descr="C:\Users\Roman\Documents\Scan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oman\Documents\Scan0036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75B6" w:rsidRPr="005F75B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Šimčík, Antun </w:t>
      </w:r>
    </w:p>
    <w:p w:rsidR="00FA5167" w:rsidRPr="001C112B" w:rsidRDefault="00FA5167" w:rsidP="005F75B6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1C112B">
        <w:rPr>
          <w:rFonts w:ascii="Verdana" w:eastAsia="Times New Roman" w:hAnsi="Verdana" w:cs="Times New Roman"/>
          <w:sz w:val="20"/>
          <w:szCs w:val="24"/>
          <w:lang w:eastAsia="hr-HR"/>
        </w:rPr>
        <w:t>JEZIČNE BILJEŠKE</w:t>
      </w:r>
    </w:p>
    <w:p w:rsidR="005F75B6" w:rsidRPr="005F75B6" w:rsidRDefault="005F75B6" w:rsidP="005F75B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5F75B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; priredio i pogovor napravio Marko Samardžija. </w:t>
      </w:r>
    </w:p>
    <w:p w:rsidR="005F75B6" w:rsidRPr="005F75B6" w:rsidRDefault="005F75B6" w:rsidP="005F75B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5F75B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Nova stvarnost, 2015. </w:t>
      </w:r>
    </w:p>
    <w:p w:rsidR="005F75B6" w:rsidRPr="005F75B6" w:rsidRDefault="005F75B6" w:rsidP="005F75B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5F75B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304 str. ; 21 cm. </w:t>
      </w:r>
    </w:p>
    <w:p w:rsidR="005F75B6" w:rsidRPr="005F75B6" w:rsidRDefault="005F75B6" w:rsidP="005F75B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5F75B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Hrvatska baština / Nova stvarnost ; knj. 5 </w:t>
      </w:r>
    </w:p>
    <w:p w:rsidR="005F75B6" w:rsidRPr="005F75B6" w:rsidRDefault="00F251F8" w:rsidP="005F75B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="005F75B6" w:rsidRPr="005F75B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9789536562794 </w:t>
      </w:r>
    </w:p>
    <w:p w:rsidR="009B6822" w:rsidRDefault="005F75B6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 w:rsidRPr="005F75B6">
        <w:rPr>
          <w:rFonts w:ascii="Segoe UI Light" w:eastAsiaTheme="minorEastAsia" w:hAnsi="Segoe UI Light" w:cs="Segoe UI"/>
          <w:sz w:val="20"/>
          <w:szCs w:val="20"/>
          <w:lang w:eastAsia="hr-HR"/>
        </w:rPr>
        <w:t>U knjizi su objedinjeni lingvistički radovi autora koji predstavljaju svojevrsni doprinos kultiviranju hrvatskoga jezika i jezikoslovnoj kroatistici. Radovi su izlazili u dnevniku "Hrvatska straža" neprekidno devet godina u razdoblju od 1932. do 1941. godine. Po sadržaju i naravi mogu se razvrstati na one frazeološke tematike, članke o jezičnim aktualnostima, savjetodavne, toponomastičke, antroponimijske, etnologijske i folklorističke te druge tematike. Na kraju je imensko kazalo.</w:t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A7662A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14848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>19,50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740C70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22,60</w:t>
      </w:r>
    </w:p>
    <w:p w:rsidR="009B6822" w:rsidRDefault="009B6822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740C70" w:rsidRDefault="00740C70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740C70" w:rsidRDefault="00740C70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740C70" w:rsidRDefault="00740C70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CA69F4" w:rsidRPr="00CA69F4" w:rsidRDefault="00FA5167" w:rsidP="00CA69F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-1057910</wp:posOffset>
            </wp:positionH>
            <wp:positionV relativeFrom="paragraph">
              <wp:posOffset>96520</wp:posOffset>
            </wp:positionV>
            <wp:extent cx="850900" cy="1226185"/>
            <wp:effectExtent l="0" t="0" r="6350" b="0"/>
            <wp:wrapTight wrapText="bothSides">
              <wp:wrapPolygon edited="0">
                <wp:start x="0" y="0"/>
                <wp:lineTo x="0" y="21141"/>
                <wp:lineTo x="21278" y="21141"/>
                <wp:lineTo x="21278" y="0"/>
                <wp:lineTo x="0" y="0"/>
              </wp:wrapPolygon>
            </wp:wrapTight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ZIČNE ...Zbornik_43.jp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9F4" w:rsidRPr="00CA69F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Zagrebačka slavistička škola. Seminar (43 ; 2014 ; Dubrovnik) </w:t>
      </w:r>
    </w:p>
    <w:p w:rsidR="00CA69F4" w:rsidRPr="001C112B" w:rsidRDefault="00CA69F4" w:rsidP="00CA69F4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1C112B">
        <w:rPr>
          <w:rFonts w:ascii="Verdana" w:eastAsia="Times New Roman" w:hAnsi="Verdana" w:cs="Times New Roman"/>
          <w:sz w:val="20"/>
          <w:szCs w:val="24"/>
          <w:lang w:eastAsia="hr-HR"/>
        </w:rPr>
        <w:t xml:space="preserve">JEZIČNE, KNJIŽEVNE I KULTURNE POLITIKE </w:t>
      </w:r>
    </w:p>
    <w:p w:rsidR="00CA69F4" w:rsidRDefault="00CA69F4" w:rsidP="00CA69F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69F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 zbornik radova 43. seminara Zagrebačke slavističke škole </w:t>
      </w:r>
    </w:p>
    <w:p w:rsidR="00CA69F4" w:rsidRPr="00CA69F4" w:rsidRDefault="00CA69F4" w:rsidP="00CA69F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69F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/ [urednici Tatjana Pišković, Tvrtko Vuković]. </w:t>
      </w:r>
    </w:p>
    <w:p w:rsidR="00CA69F4" w:rsidRPr="00CA69F4" w:rsidRDefault="00CA69F4" w:rsidP="00CA69F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69F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Filozofski fakultet, Zagrebačka slavistička škola, Hrvatski seminar za slaviste, 2015.  </w:t>
      </w:r>
    </w:p>
    <w:p w:rsidR="00CA69F4" w:rsidRPr="00CA69F4" w:rsidRDefault="00CA69F4" w:rsidP="00CA69F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69F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180 str. ; 24 cm. </w:t>
      </w:r>
    </w:p>
    <w:p w:rsidR="00CA69F4" w:rsidRPr="00CA69F4" w:rsidRDefault="00CA69F4" w:rsidP="00CA69F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69F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Summaries. </w:t>
      </w:r>
    </w:p>
    <w:p w:rsidR="00CA69F4" w:rsidRPr="00CA69F4" w:rsidRDefault="00CA69F4" w:rsidP="00CA69F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CA69F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9789531755627 </w:t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A7662A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14849</w:t>
      </w:r>
      <w:r w:rsidR="001C07E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>approx.</w:t>
      </w:r>
      <w:r w:rsidR="001C07E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>EUR 37,90</w:t>
      </w:r>
      <w:r w:rsidR="001C07E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>US$ 43,80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9B6822" w:rsidRDefault="009B6822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A7662A" w:rsidRPr="00FA5167" w:rsidRDefault="00A7662A" w:rsidP="00A7662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98528" behindDoc="1" locked="0" layoutInCell="1" allowOverlap="1">
            <wp:simplePos x="0" y="0"/>
            <wp:positionH relativeFrom="column">
              <wp:posOffset>-1035050</wp:posOffset>
            </wp:positionH>
            <wp:positionV relativeFrom="paragraph">
              <wp:posOffset>66675</wp:posOffset>
            </wp:positionV>
            <wp:extent cx="838835" cy="1208405"/>
            <wp:effectExtent l="19050" t="19050" r="18415" b="10795"/>
            <wp:wrapTight wrapText="bothSides">
              <wp:wrapPolygon edited="0">
                <wp:start x="-491" y="-341"/>
                <wp:lineTo x="-491" y="21452"/>
                <wp:lineTo x="21584" y="21452"/>
                <wp:lineTo x="21584" y="-341"/>
                <wp:lineTo x="-491" y="-341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zik u starim....jp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120840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FA516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Kapetanović, Amir </w:t>
      </w:r>
    </w:p>
    <w:p w:rsidR="00A7662A" w:rsidRPr="00DE00F0" w:rsidRDefault="00A7662A" w:rsidP="00A7662A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DE00F0">
        <w:rPr>
          <w:rFonts w:ascii="Verdana" w:eastAsia="Times New Roman" w:hAnsi="Verdana" w:cs="Times New Roman"/>
          <w:sz w:val="20"/>
          <w:szCs w:val="24"/>
          <w:lang w:eastAsia="hr-HR"/>
        </w:rPr>
        <w:t xml:space="preserve">JEZIK U STARIM VERSIMA HRVATSKIM </w:t>
      </w:r>
    </w:p>
    <w:p w:rsidR="00A7662A" w:rsidRPr="00FA5167" w:rsidRDefault="00A7662A" w:rsidP="00A7662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Split : Književni krug, 2016. </w:t>
      </w:r>
      <w:r w:rsidRPr="00FA516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A7662A" w:rsidRPr="00FA5167" w:rsidRDefault="00A7662A" w:rsidP="00A7662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FA516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247 str., [4] str. s tablama u bojama : ilustr., graf. prikazi u bojama ; 24 cm. </w:t>
      </w:r>
    </w:p>
    <w:p w:rsidR="00A7662A" w:rsidRPr="00FA5167" w:rsidRDefault="00A7662A" w:rsidP="00A7662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FA516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znanstvenih djela ; 180 </w:t>
      </w:r>
    </w:p>
    <w:p w:rsidR="00A7662A" w:rsidRPr="00FA5167" w:rsidRDefault="00A7662A" w:rsidP="00A7662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FA516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Summary: The language of old Croatian verse. </w:t>
      </w:r>
    </w:p>
    <w:p w:rsidR="00A7662A" w:rsidRPr="00FA5167" w:rsidRDefault="00A7662A" w:rsidP="00A7662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FA516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9789531634229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14850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20,00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23,10</w:t>
      </w:r>
    </w:p>
    <w:p w:rsidR="00BC2E2E" w:rsidRPr="0007310C" w:rsidRDefault="00BC2E2E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CF7F29" w:rsidRDefault="00CF7F29" w:rsidP="00CF7F29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DE00F0">
        <w:rPr>
          <w:rFonts w:ascii="Verdana" w:hAnsi="Verdana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-1040130</wp:posOffset>
            </wp:positionH>
            <wp:positionV relativeFrom="paragraph">
              <wp:posOffset>90170</wp:posOffset>
            </wp:positionV>
            <wp:extent cx="845820" cy="1207770"/>
            <wp:effectExtent l="19050" t="19050" r="11430" b="11430"/>
            <wp:wrapTight wrapText="bothSides">
              <wp:wrapPolygon edited="0">
                <wp:start x="-486" y="-341"/>
                <wp:lineTo x="-486" y="21464"/>
                <wp:lineTo x="21405" y="21464"/>
                <wp:lineTo x="21405" y="-341"/>
                <wp:lineTo x="-486" y="-341"/>
              </wp:wrapPolygon>
            </wp:wrapTight>
            <wp:docPr id="57" name="Picture 57" descr="C:\Users\Roman\Documents\jezik, kul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man\Documents\jezik, kultura.jp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207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DE00F0">
        <w:rPr>
          <w:rFonts w:ascii="Verdana" w:eastAsia="Times New Roman" w:hAnsi="Verdana" w:cs="Times New Roman"/>
          <w:sz w:val="20"/>
          <w:szCs w:val="24"/>
          <w:lang w:eastAsia="hr-HR"/>
        </w:rPr>
        <w:t>JEZIK, KULTURA I KNJIŽEVNOST U SUVREMENOM SVIJETU</w:t>
      </w:r>
      <w:r w:rsidRPr="00CF7F29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zbornik radova sa znanstvenog skupa s međunarodnim sudjelovanjem Međimurski filološki dani II održanoga u Čakovcu 26. travnja 2013 = Language, Culture and Literature in the Modern World : proceedings of the conference with international participation, held in Čakovec (Croatia) on April 26th, 2013, entitled Međimurje Philology Days II </w:t>
      </w:r>
    </w:p>
    <w:p w:rsidR="00CF7F29" w:rsidRPr="00CF7F29" w:rsidRDefault="00CF7F29" w:rsidP="00CF7F29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F7F29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/ urednici, editors Tamara Turza-Bogdan ... [et al.]. </w:t>
      </w:r>
    </w:p>
    <w:p w:rsidR="00CF7F29" w:rsidRPr="00CF7F29" w:rsidRDefault="00CF7F29" w:rsidP="00CF7F29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F7F29"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Učiteljski fakultet = Facult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y of teacher education, 2015. </w:t>
      </w:r>
      <w:r w:rsidRPr="00CF7F29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CF7F29" w:rsidRPr="00CF7F29" w:rsidRDefault="00CF7F29" w:rsidP="00CF7F29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F7F29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467 str. : ilustr., graf. prikazi ; 25 cm. </w:t>
      </w:r>
    </w:p>
    <w:p w:rsidR="00CF7F29" w:rsidRPr="00CF7F29" w:rsidRDefault="00CF7F29" w:rsidP="00CF7F29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F7F29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Tekst na više jezika. </w:t>
      </w:r>
      <w:r w:rsidR="00CA00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- </w:t>
      </w:r>
      <w:r w:rsidRPr="00CF7F29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Lat. i ćir. </w:t>
      </w:r>
    </w:p>
    <w:p w:rsidR="00CF7F29" w:rsidRPr="00CF7F29" w:rsidRDefault="00CF7F29" w:rsidP="00CF7F29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F7F29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Summaries. </w:t>
      </w:r>
    </w:p>
    <w:p w:rsidR="00CF7F29" w:rsidRDefault="00CF7F29" w:rsidP="00CF7F29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9789537210892</w:t>
      </w:r>
    </w:p>
    <w:p w:rsidR="00B12A0C" w:rsidRPr="00400CCB" w:rsidRDefault="000D1CA8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A7662A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14851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20,00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hAnsi="Segoe UI Light" w:cs="Segoe UI"/>
          <w:sz w:val="20"/>
          <w:szCs w:val="20"/>
        </w:rPr>
        <w:t xml:space="preserve"> 23,10</w:t>
      </w:r>
    </w:p>
    <w:p w:rsidR="00107B30" w:rsidRPr="0007310C" w:rsidRDefault="00107B30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CA009B" w:rsidRPr="00CA009B" w:rsidRDefault="00FE27C3" w:rsidP="00CA00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DE00F0">
        <w:rPr>
          <w:rFonts w:ascii="Verdana" w:eastAsiaTheme="minorEastAsia" w:hAnsi="Verdana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49530</wp:posOffset>
            </wp:positionV>
            <wp:extent cx="791210" cy="1153160"/>
            <wp:effectExtent l="19050" t="19050" r="27940" b="27940"/>
            <wp:wrapTight wrapText="bothSides">
              <wp:wrapPolygon edited="0">
                <wp:start x="-520" y="-357"/>
                <wp:lineTo x="-520" y="21767"/>
                <wp:lineTo x="21843" y="21767"/>
                <wp:lineTo x="21843" y="-357"/>
                <wp:lineTo x="-520" y="-357"/>
              </wp:wrapPolygon>
            </wp:wrapTight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o prikazati....jpg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15316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CA009B" w:rsidRPr="00CA00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Nikčević, Sanja </w:t>
      </w:r>
    </w:p>
    <w:p w:rsidR="00BC2E2E" w:rsidRPr="00DE00F0" w:rsidRDefault="00CA009B" w:rsidP="00CA009B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DE00F0">
        <w:rPr>
          <w:rFonts w:ascii="Verdana" w:eastAsia="Times New Roman" w:hAnsi="Verdana" w:cs="Times New Roman"/>
          <w:sz w:val="20"/>
          <w:szCs w:val="24"/>
          <w:lang w:eastAsia="hr-HR"/>
        </w:rPr>
        <w:t xml:space="preserve">KAKO PRIKAZATI LJUDSKE RANE NA SCENI </w:t>
      </w:r>
    </w:p>
    <w:p w:rsidR="00CA009B" w:rsidRPr="00CA009B" w:rsidRDefault="00CA009B" w:rsidP="00CA00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00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 ratne teme u hrvatskoj, bosanskoj i angloameričkoj drami </w:t>
      </w:r>
    </w:p>
    <w:p w:rsidR="00CA009B" w:rsidRPr="00CA009B" w:rsidRDefault="00CA009B" w:rsidP="00CA00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00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Alfa, 2016. </w:t>
      </w:r>
    </w:p>
    <w:p w:rsidR="00CA009B" w:rsidRPr="00CA009B" w:rsidRDefault="00CA009B" w:rsidP="00CA00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00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240 str. ; 23 cm. </w:t>
      </w:r>
    </w:p>
    <w:p w:rsidR="00CA009B" w:rsidRPr="00CA009B" w:rsidRDefault="00CA009B" w:rsidP="00CA00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00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Duh vremena </w:t>
      </w:r>
    </w:p>
    <w:p w:rsidR="00CA009B" w:rsidRPr="00CA009B" w:rsidRDefault="001A77E2" w:rsidP="00CA009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="00CA009B" w:rsidRPr="00CA009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9789532978193 </w:t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A7662A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14852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18,40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23,10</w:t>
      </w:r>
    </w:p>
    <w:p w:rsidR="00FE27C3" w:rsidRPr="0007310C" w:rsidRDefault="00FE27C3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D336E4" w:rsidRPr="00D336E4" w:rsidRDefault="00DE00F0" w:rsidP="00D336E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60960</wp:posOffset>
            </wp:positionV>
            <wp:extent cx="814705" cy="1153795"/>
            <wp:effectExtent l="19050" t="19050" r="23495" b="27305"/>
            <wp:wrapTight wrapText="bothSides">
              <wp:wrapPolygon edited="0">
                <wp:start x="-505" y="-357"/>
                <wp:lineTo x="-505" y="21755"/>
                <wp:lineTo x="21718" y="21755"/>
                <wp:lineTo x="21718" y="-357"/>
                <wp:lineTo x="-505" y="-357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OATEN IN DEUTSCHLAND.jpg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537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D336E4" w:rsidRPr="00D336E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Jurčević, Katica </w:t>
      </w:r>
    </w:p>
    <w:p w:rsidR="00D336E4" w:rsidRPr="00D336E4" w:rsidRDefault="00D336E4" w:rsidP="00D336E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DE00F0">
        <w:rPr>
          <w:rFonts w:ascii="Verdana" w:eastAsia="Times New Roman" w:hAnsi="Verdana" w:cs="Times New Roman"/>
          <w:sz w:val="20"/>
          <w:szCs w:val="24"/>
          <w:lang w:eastAsia="hr-HR"/>
        </w:rPr>
        <w:t>KROATEN IN DEUTSCHLAND</w:t>
      </w:r>
      <w:r w:rsidRPr="00D336E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eine Fallstudie unter besonderer Berücksichtigung von Phänomenen und Problemen der Akkulturation und Integration </w:t>
      </w:r>
    </w:p>
    <w:p w:rsidR="00D336E4" w:rsidRPr="00D336E4" w:rsidRDefault="00D336E4" w:rsidP="00D336E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D336E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Institut društvenih znanosti Ivo Pilar = Institut für Sozialwissenschaften Ivo Pilar, 2016. </w:t>
      </w:r>
    </w:p>
    <w:p w:rsidR="00D336E4" w:rsidRPr="00D336E4" w:rsidRDefault="00D336E4" w:rsidP="00D336E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D336E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366 str. ; 24 cm. </w:t>
      </w:r>
    </w:p>
    <w:p w:rsidR="00D336E4" w:rsidRPr="00D336E4" w:rsidRDefault="00D336E4" w:rsidP="00D336E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D336E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Studije = Bibliothek Studien / Institut društvenih znanosti Ivo Pilar ; knj. 27 </w:t>
      </w:r>
    </w:p>
    <w:p w:rsidR="00D336E4" w:rsidRPr="00D336E4" w:rsidRDefault="00DE00F0" w:rsidP="00D336E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="00D336E4" w:rsidRPr="00D336E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9789537964344 </w:t>
      </w:r>
    </w:p>
    <w:p w:rsidR="000D1CA8" w:rsidRDefault="000D1CA8" w:rsidP="000D1CA8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</w:t>
      </w:r>
      <w:r w:rsidR="00A7662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14853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16,50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19,00</w:t>
      </w:r>
    </w:p>
    <w:p w:rsidR="00FE27C3" w:rsidRDefault="00FE27C3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D336E4" w:rsidRDefault="001C112B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-1094105</wp:posOffset>
            </wp:positionH>
            <wp:positionV relativeFrom="paragraph">
              <wp:posOffset>139700</wp:posOffset>
            </wp:positionV>
            <wp:extent cx="906145" cy="1282700"/>
            <wp:effectExtent l="0" t="0" r="8255" b="0"/>
            <wp:wrapTight wrapText="bothSides">
              <wp:wrapPolygon edited="0">
                <wp:start x="0" y="0"/>
                <wp:lineTo x="0" y="21172"/>
                <wp:lineTo x="21343" y="21172"/>
                <wp:lineTo x="21343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tura hrvatskog....jpg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6FDB">
        <w:rPr>
          <w:rFonts w:ascii="Segoe UI Light" w:eastAsiaTheme="minorEastAsia" w:hAnsi="Segoe UI Light" w:cs="Segoe UI"/>
          <w:sz w:val="20"/>
          <w:szCs w:val="20"/>
          <w:lang w:eastAsia="hr-HR"/>
        </w:rPr>
        <w:t>Roksandić, Drago</w:t>
      </w:r>
      <w:r w:rsidR="00132615">
        <w:rPr>
          <w:rFonts w:ascii="Segoe UI Light" w:eastAsiaTheme="minorEastAsia" w:hAnsi="Segoe UI Light" w:cs="Segoe UI"/>
          <w:sz w:val="20"/>
          <w:szCs w:val="20"/>
          <w:lang w:eastAsia="hr-HR"/>
        </w:rPr>
        <w:t xml:space="preserve">; </w:t>
      </w:r>
      <w:r w:rsidR="00132615" w:rsidRPr="00132615">
        <w:rPr>
          <w:rFonts w:ascii="Segoe UI Light" w:eastAsiaTheme="minorEastAsia" w:hAnsi="Segoe UI Light" w:cs="Segoe UI"/>
          <w:sz w:val="20"/>
          <w:szCs w:val="20"/>
          <w:lang w:eastAsia="hr-HR"/>
        </w:rPr>
        <w:t>Filipčić Maligec</w:t>
      </w:r>
      <w:r w:rsidR="00132615">
        <w:rPr>
          <w:rFonts w:ascii="Segoe UI Light" w:eastAsiaTheme="minorEastAsia" w:hAnsi="Segoe UI Light" w:cs="Segoe UI"/>
          <w:sz w:val="20"/>
          <w:szCs w:val="20"/>
          <w:lang w:eastAsia="hr-HR"/>
        </w:rPr>
        <w:t>, Vlatka</w:t>
      </w:r>
    </w:p>
    <w:p w:rsidR="00596FDB" w:rsidRPr="007C4725" w:rsidRDefault="00596FDB" w:rsidP="00F66D51">
      <w:pPr>
        <w:spacing w:after="0" w:line="240" w:lineRule="auto"/>
        <w:rPr>
          <w:rFonts w:ascii="Verdana" w:eastAsiaTheme="minorEastAsia" w:hAnsi="Verdana" w:cs="Segoe UI"/>
          <w:sz w:val="20"/>
          <w:szCs w:val="20"/>
          <w:lang w:eastAsia="hr-HR"/>
        </w:rPr>
      </w:pPr>
      <w:r w:rsidRPr="007C4725">
        <w:rPr>
          <w:rFonts w:ascii="Verdana" w:eastAsiaTheme="minorEastAsia" w:hAnsi="Verdana" w:cs="Segoe UI"/>
          <w:sz w:val="20"/>
          <w:szCs w:val="20"/>
          <w:lang w:eastAsia="hr-HR"/>
        </w:rPr>
        <w:t>KULTURA HRVATSKOG ANTIFAŠIZMA</w:t>
      </w:r>
    </w:p>
    <w:p w:rsidR="00596FDB" w:rsidRDefault="007C472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>
        <w:rPr>
          <w:rFonts w:ascii="Segoe UI Light" w:eastAsiaTheme="minorEastAsia" w:hAnsi="Segoe UI Light" w:cs="Segoe UI"/>
          <w:sz w:val="20"/>
          <w:szCs w:val="20"/>
          <w:lang w:eastAsia="hr-HR"/>
        </w:rPr>
        <w:t>Zagreb, Zagrebačka naklada, 2016.</w:t>
      </w:r>
    </w:p>
    <w:p w:rsidR="00596FDB" w:rsidRDefault="007C472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>
        <w:rPr>
          <w:rFonts w:ascii="Segoe UI Light" w:eastAsiaTheme="minorEastAsia" w:hAnsi="Segoe UI Light" w:cs="Segoe UI"/>
          <w:sz w:val="20"/>
          <w:szCs w:val="20"/>
          <w:lang w:eastAsia="hr-HR"/>
        </w:rPr>
        <w:t>272 str., 24 cm</w:t>
      </w:r>
    </w:p>
    <w:p w:rsidR="00596FDB" w:rsidRDefault="007C472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 w:rsidRPr="007C4725">
        <w:rPr>
          <w:rFonts w:ascii="Segoe UI Light" w:eastAsiaTheme="minorEastAsia" w:hAnsi="Segoe UI Light" w:cs="Segoe UI"/>
          <w:sz w:val="20"/>
          <w:szCs w:val="20"/>
          <w:lang w:eastAsia="hr-HR"/>
        </w:rPr>
        <w:t>ISBN 9789532521771</w:t>
      </w:r>
    </w:p>
    <w:p w:rsidR="00596FDB" w:rsidRDefault="007C472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 w:rsidRPr="007C4725">
        <w:rPr>
          <w:rFonts w:ascii="Segoe UI Light" w:eastAsiaTheme="minorEastAsia" w:hAnsi="Segoe UI Light" w:cs="Segoe UI"/>
          <w:sz w:val="20"/>
          <w:szCs w:val="20"/>
          <w:lang w:eastAsia="hr-HR"/>
        </w:rPr>
        <w:t>Ova knjiga je pokušaj da se inovativnijim pristupima Prvi kongres kulturnih radnika</w:t>
      </w:r>
      <w:r>
        <w:rPr>
          <w:rFonts w:ascii="Segoe UI Light" w:eastAsiaTheme="minorEastAsia" w:hAnsi="Segoe UI Light" w:cs="Segoe UI"/>
          <w:sz w:val="20"/>
          <w:szCs w:val="20"/>
          <w:lang w:eastAsia="hr-HR"/>
        </w:rPr>
        <w:t xml:space="preserve"> (</w:t>
      </w:r>
      <w:r w:rsidRPr="007C4725">
        <w:rPr>
          <w:rFonts w:ascii="Segoe UI Light" w:eastAsiaTheme="minorEastAsia" w:hAnsi="Segoe UI Light" w:cs="Segoe UI"/>
          <w:sz w:val="20"/>
          <w:szCs w:val="20"/>
          <w:lang w:eastAsia="hr-HR"/>
        </w:rPr>
        <w:t>koji se održao od 25. do 27. lipnja 1944 u Topuskom</w:t>
      </w:r>
      <w:r>
        <w:rPr>
          <w:rFonts w:ascii="Segoe UI Light" w:eastAsiaTheme="minorEastAsia" w:hAnsi="Segoe UI Light" w:cs="Segoe UI"/>
          <w:sz w:val="20"/>
          <w:szCs w:val="20"/>
          <w:lang w:eastAsia="hr-HR"/>
        </w:rPr>
        <w:t xml:space="preserve">), </w:t>
      </w:r>
      <w:r w:rsidRPr="007C4725">
        <w:rPr>
          <w:rFonts w:ascii="Segoe UI Light" w:eastAsiaTheme="minorEastAsia" w:hAnsi="Segoe UI Light" w:cs="Segoe UI"/>
          <w:sz w:val="20"/>
          <w:szCs w:val="20"/>
          <w:lang w:eastAsia="hr-HR"/>
        </w:rPr>
        <w:t>stavi u širi kontekst kulture i kulturne politike hrvatskog antifašizma te da se napravi korak dalje u rekonstrukciji priprema i rada Kongresa te kulturnih programa koji su bili njegov sastavni dio, kao i potpunijoj identifikaciji sudionika.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14854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31,20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36,00</w:t>
      </w:r>
    </w:p>
    <w:p w:rsidR="00596FDB" w:rsidRPr="0007310C" w:rsidRDefault="00596FDB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482A75" w:rsidRPr="0007310C" w:rsidRDefault="00D336E4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-932815</wp:posOffset>
            </wp:positionH>
            <wp:positionV relativeFrom="paragraph">
              <wp:posOffset>57785</wp:posOffset>
            </wp:positionV>
            <wp:extent cx="768350" cy="1041400"/>
            <wp:effectExtent l="0" t="0" r="0" b="6350"/>
            <wp:wrapTight wrapText="bothSides">
              <wp:wrapPolygon edited="0">
                <wp:start x="0" y="0"/>
                <wp:lineTo x="0" y="21337"/>
                <wp:lineTo x="20886" y="21337"/>
                <wp:lineTo x="20886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 CORBUSIER I.....jp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03EF">
        <w:rPr>
          <w:rFonts w:ascii="Segoe UI Light" w:eastAsiaTheme="minorEastAsia" w:hAnsi="Segoe UI Light" w:cs="Segoe UI"/>
          <w:sz w:val="20"/>
          <w:szCs w:val="20"/>
          <w:lang w:eastAsia="hr-HR"/>
        </w:rPr>
        <w:t>Ivanković, Vedran</w:t>
      </w:r>
    </w:p>
    <w:p w:rsidR="00714D75" w:rsidRPr="001103EF" w:rsidRDefault="001103EF" w:rsidP="00F66D51">
      <w:pPr>
        <w:spacing w:after="0" w:line="240" w:lineRule="auto"/>
        <w:rPr>
          <w:rFonts w:ascii="Verdana" w:eastAsiaTheme="minorEastAsia" w:hAnsi="Verdana" w:cs="Segoe UI"/>
          <w:sz w:val="20"/>
          <w:szCs w:val="20"/>
          <w:lang w:eastAsia="hr-HR"/>
        </w:rPr>
      </w:pPr>
      <w:r w:rsidRPr="001103EF">
        <w:rPr>
          <w:rFonts w:ascii="Verdana" w:eastAsiaTheme="minorEastAsia" w:hAnsi="Verdana" w:cs="Segoe UI"/>
          <w:sz w:val="20"/>
          <w:szCs w:val="20"/>
          <w:lang w:eastAsia="hr-HR"/>
        </w:rPr>
        <w:t>LE CORBUSIER I HRVATSKA ŠKOLA ARHITEKTURE</w:t>
      </w:r>
    </w:p>
    <w:p w:rsidR="00714D75" w:rsidRDefault="001103EF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>
        <w:rPr>
          <w:rFonts w:ascii="Segoe UI Light" w:eastAsiaTheme="minorEastAsia" w:hAnsi="Segoe UI Light" w:cs="Segoe UI"/>
          <w:sz w:val="20"/>
          <w:szCs w:val="20"/>
          <w:lang w:eastAsia="hr-HR"/>
        </w:rPr>
        <w:t>Zagreb, Europapress holding-EPH, 2016.</w:t>
      </w:r>
    </w:p>
    <w:p w:rsidR="001103EF" w:rsidRDefault="001103EF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>
        <w:rPr>
          <w:rFonts w:ascii="Segoe UI Light" w:eastAsiaTheme="minorEastAsia" w:hAnsi="Segoe UI Light" w:cs="Segoe UI"/>
          <w:sz w:val="20"/>
          <w:szCs w:val="20"/>
          <w:lang w:eastAsia="hr-HR"/>
        </w:rPr>
        <w:t>287 str.;  27 cm</w:t>
      </w:r>
    </w:p>
    <w:p w:rsidR="001103EF" w:rsidRPr="0007310C" w:rsidRDefault="001103EF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>
        <w:rPr>
          <w:rFonts w:ascii="Segoe UI Light" w:eastAsiaTheme="minorEastAsia" w:hAnsi="Segoe UI Light" w:cs="Segoe UI"/>
          <w:sz w:val="20"/>
          <w:szCs w:val="20"/>
          <w:lang w:eastAsia="hr-HR"/>
        </w:rPr>
        <w:t>ISBN 978953338169</w:t>
      </w:r>
      <w:r w:rsidRPr="001103EF">
        <w:rPr>
          <w:rFonts w:ascii="Segoe UI Light" w:eastAsiaTheme="minorEastAsia" w:hAnsi="Segoe UI Light" w:cs="Segoe UI"/>
          <w:sz w:val="20"/>
          <w:szCs w:val="20"/>
          <w:lang w:eastAsia="hr-HR"/>
        </w:rPr>
        <w:t>5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14855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30,90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35,70</w:t>
      </w:r>
    </w:p>
    <w:p w:rsidR="00482A75" w:rsidRPr="0007310C" w:rsidRDefault="00482A7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391074" w:rsidRPr="0007310C" w:rsidRDefault="00391074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07310C" w:rsidRPr="0007310C" w:rsidRDefault="0007310C" w:rsidP="0007310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-1007110</wp:posOffset>
            </wp:positionH>
            <wp:positionV relativeFrom="paragraph">
              <wp:posOffset>144780</wp:posOffset>
            </wp:positionV>
            <wp:extent cx="859155" cy="1228090"/>
            <wp:effectExtent l="19050" t="19050" r="17145" b="10160"/>
            <wp:wrapTight wrapText="bothSides">
              <wp:wrapPolygon edited="0">
                <wp:start x="-479" y="-335"/>
                <wp:lineTo x="-479" y="21444"/>
                <wp:lineTo x="21552" y="21444"/>
                <wp:lineTo x="21552" y="-335"/>
                <wp:lineTo x="-479" y="-335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jevom našom.jpg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122809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07310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Hodak, Zvonimir </w:t>
      </w:r>
    </w:p>
    <w:p w:rsidR="0007310C" w:rsidRPr="0007310C" w:rsidRDefault="0007310C" w:rsidP="0007310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B71141">
        <w:rPr>
          <w:rFonts w:ascii="Verdana" w:eastAsia="Times New Roman" w:hAnsi="Verdana" w:cs="Times New Roman"/>
          <w:sz w:val="20"/>
          <w:szCs w:val="24"/>
          <w:lang w:eastAsia="hr-HR"/>
        </w:rPr>
        <w:t>LIJEVOM NAŠOM</w:t>
      </w:r>
      <w:r w:rsidRPr="0007310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kolumne </w:t>
      </w:r>
    </w:p>
    <w:p w:rsidR="0007310C" w:rsidRPr="0007310C" w:rsidRDefault="0007310C" w:rsidP="0007310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Alfa, 2016. </w:t>
      </w:r>
      <w:r w:rsidRPr="0007310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07310C" w:rsidRPr="0007310C" w:rsidRDefault="0007310C" w:rsidP="0007310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329 str. ; 22 cm. </w:t>
      </w:r>
    </w:p>
    <w:p w:rsidR="0007310C" w:rsidRPr="0007310C" w:rsidRDefault="0007310C" w:rsidP="0007310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Duh vremena </w:t>
      </w:r>
    </w:p>
    <w:p w:rsidR="0007310C" w:rsidRPr="0007310C" w:rsidRDefault="0007310C" w:rsidP="0007310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9789532977967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 w:rsidRPr="0007310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FE27C3" w:rsidRDefault="00714D7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Theme="minorEastAsia" w:hAnsi="Segoe UI Light" w:cs="Segoe UI"/>
          <w:sz w:val="20"/>
          <w:szCs w:val="20"/>
          <w:lang w:eastAsia="hr-HR"/>
        </w:rPr>
        <w:t xml:space="preserve">Poslije pet godina objavljivanja svakotjednih dokumentiranih kolumni eseja na mrežnim portalima pred nama je sjajna knjiga, prvijenac vrsnog hrvatskog kolumnista i uglednog odvjetnika Zvonimira Hodaka. Eseji pršte iznimno duhovitim i neopterećenim književničkim "odrazom" paradoksalne i sumorne hrvatske stvarnosti u kojoj se na surov način potapaju sva civilizacijska načela i identitet.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14856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18,60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21,50</w:t>
      </w:r>
    </w:p>
    <w:p w:rsidR="00391074" w:rsidRDefault="00391074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FE27C3" w:rsidRDefault="00FE27C3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CA5151" w:rsidRPr="00CA5151" w:rsidRDefault="00CA5151" w:rsidP="00CA51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F7480">
        <w:rPr>
          <w:rFonts w:ascii="Verdana" w:eastAsiaTheme="minorEastAsia" w:hAnsi="Verdana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48895</wp:posOffset>
            </wp:positionV>
            <wp:extent cx="821055" cy="1132205"/>
            <wp:effectExtent l="0" t="0" r="0" b="0"/>
            <wp:wrapTight wrapText="bothSides">
              <wp:wrapPolygon edited="0">
                <wp:start x="0" y="0"/>
                <wp:lineTo x="0" y="21079"/>
                <wp:lineTo x="21049" y="21079"/>
                <wp:lineTo x="21049" y="0"/>
                <wp:lineTo x="0" y="0"/>
              </wp:wrapPolygon>
            </wp:wrapTight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KSIMIR.jp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7480">
        <w:rPr>
          <w:rFonts w:ascii="Verdana" w:eastAsia="Times New Roman" w:hAnsi="Verdana" w:cs="Times New Roman"/>
          <w:sz w:val="20"/>
          <w:szCs w:val="24"/>
          <w:lang w:eastAsia="hr-HR"/>
        </w:rPr>
        <w:t>MAKSIMIR</w:t>
      </w:r>
      <w:r w:rsidRPr="00CA515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povijest i kvartovski simboli : Muzej grada Zagreba, 3. trav nja - 19. listopada 2014. / [urednica Kristian Strukić, Milena Bušić]. </w:t>
      </w:r>
    </w:p>
    <w:p w:rsidR="00CA5151" w:rsidRPr="00CA5151" w:rsidRDefault="00CA5151" w:rsidP="00CA51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515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Muzej grada Zagreba, 2016. </w:t>
      </w:r>
    </w:p>
    <w:p w:rsidR="00CA5151" w:rsidRPr="00CA5151" w:rsidRDefault="00CA5151" w:rsidP="00CA51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515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180 str. : ilustr. u bojama ; 29 cm. </w:t>
      </w:r>
    </w:p>
    <w:p w:rsidR="00CA5151" w:rsidRPr="00CA5151" w:rsidRDefault="00CA5151" w:rsidP="00CA51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515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Katalog izložbe. </w:t>
      </w:r>
    </w:p>
    <w:p w:rsidR="00CA5151" w:rsidRPr="00CA5151" w:rsidRDefault="00D336E4" w:rsidP="00CA51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Te</w:t>
      </w:r>
      <w:r w:rsidR="00CA5151" w:rsidRPr="00CA515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kst na hrv. i na engl. jeziku. </w:t>
      </w:r>
    </w:p>
    <w:p w:rsidR="00CA5151" w:rsidRPr="00CA5151" w:rsidRDefault="00CA5151" w:rsidP="00CA51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CA515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9789536942657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14857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12,60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14,50</w:t>
      </w:r>
    </w:p>
    <w:p w:rsidR="00CA5151" w:rsidRDefault="00CA5151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CA5151" w:rsidRPr="0007310C" w:rsidRDefault="00CA5151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07310C" w:rsidRPr="002F7480" w:rsidRDefault="0007310C" w:rsidP="0007310C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2F7480">
        <w:rPr>
          <w:rFonts w:ascii="Verdana" w:eastAsiaTheme="minorEastAsia" w:hAnsi="Verdana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-1107440</wp:posOffset>
            </wp:positionH>
            <wp:positionV relativeFrom="paragraph">
              <wp:posOffset>59690</wp:posOffset>
            </wp:positionV>
            <wp:extent cx="952500" cy="1228090"/>
            <wp:effectExtent l="0" t="0" r="0" b="0"/>
            <wp:wrapTight wrapText="bothSides">
              <wp:wrapPolygon edited="0">
                <wp:start x="0" y="0"/>
                <wp:lineTo x="0" y="21109"/>
                <wp:lineTo x="21168" y="21109"/>
                <wp:lineTo x="21168" y="0"/>
                <wp:lineTo x="0" y="0"/>
              </wp:wrapPolygon>
            </wp:wrapTight>
            <wp:docPr id="59" name="Picture 59" descr="C:\Users\Roman\Documents\MENCI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man\Documents\MENCI....jp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7480">
        <w:rPr>
          <w:rFonts w:ascii="Verdana" w:eastAsia="Times New Roman" w:hAnsi="Verdana" w:cs="Times New Roman"/>
          <w:sz w:val="20"/>
          <w:szCs w:val="24"/>
          <w:lang w:eastAsia="hr-HR"/>
        </w:rPr>
        <w:t xml:space="preserve">MENCI CLEMENT CRNČIĆ (1865. - 1930.) </w:t>
      </w:r>
    </w:p>
    <w:p w:rsidR="0007310C" w:rsidRDefault="0007310C" w:rsidP="0007310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 retrospektiva : Galerije Klovićevi dvori, 16. veljače- 8. svibnja 2016. </w:t>
      </w:r>
    </w:p>
    <w:p w:rsidR="0007310C" w:rsidRPr="0007310C" w:rsidRDefault="0007310C" w:rsidP="0007310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/ [urednica [i tekst] Petra Vugrinec ; autori tekstova Darija Alujević, Frano Dulibić]. </w:t>
      </w:r>
    </w:p>
    <w:p w:rsidR="0007310C" w:rsidRPr="0007310C" w:rsidRDefault="0007310C" w:rsidP="0007310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Galerija Klovićevi dvori, 2016. </w:t>
      </w:r>
    </w:p>
    <w:p w:rsidR="0007310C" w:rsidRPr="0007310C" w:rsidRDefault="0007310C" w:rsidP="0007310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270 str. : ilustr. u bojama ; 24 cm. </w:t>
      </w:r>
    </w:p>
    <w:p w:rsidR="0007310C" w:rsidRPr="0007310C" w:rsidRDefault="0007310C" w:rsidP="0007310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Katalog izložbe. </w:t>
      </w:r>
    </w:p>
    <w:p w:rsidR="0007310C" w:rsidRDefault="0007310C" w:rsidP="0007310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07310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9789532710939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14858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24,80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27,80</w:t>
      </w:r>
    </w:p>
    <w:p w:rsidR="00717D64" w:rsidRPr="0007310C" w:rsidRDefault="00717D64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6B7A46" w:rsidRPr="002F7480" w:rsidRDefault="00CA5151" w:rsidP="00CA5151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2F7480">
        <w:rPr>
          <w:rFonts w:ascii="Verdana" w:eastAsiaTheme="minorEastAsia" w:hAnsi="Verdana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-1027430</wp:posOffset>
            </wp:positionH>
            <wp:positionV relativeFrom="paragraph">
              <wp:posOffset>122555</wp:posOffset>
            </wp:positionV>
            <wp:extent cx="859790" cy="1233805"/>
            <wp:effectExtent l="0" t="0" r="0" b="4445"/>
            <wp:wrapTight wrapText="bothSides">
              <wp:wrapPolygon edited="0">
                <wp:start x="0" y="0"/>
                <wp:lineTo x="0" y="21344"/>
                <wp:lineTo x="21058" y="21344"/>
                <wp:lineTo x="21058" y="0"/>
                <wp:lineTo x="0" y="0"/>
              </wp:wrapPolygon>
            </wp:wrapTight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ODOLOGIJA....jp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7480">
        <w:rPr>
          <w:rFonts w:ascii="Verdana" w:eastAsia="Times New Roman" w:hAnsi="Verdana" w:cs="Times New Roman"/>
          <w:sz w:val="20"/>
          <w:szCs w:val="24"/>
          <w:lang w:eastAsia="hr-HR"/>
        </w:rPr>
        <w:t>METODOLOGIJA I PRIMJENA LINGVISTIČKIH ISTRAŽIVANJA</w:t>
      </w:r>
    </w:p>
    <w:p w:rsidR="006B7A46" w:rsidRDefault="00CA5151" w:rsidP="00CA51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515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 zbornik radova s međunarodnoga znanstvenog skupa Hrvatskoga društva za primijenjenu lingvistiku održanoga od 24. do 26. travnja 2015. godine u Zadru </w:t>
      </w:r>
    </w:p>
    <w:p w:rsidR="00CA5151" w:rsidRPr="00CA5151" w:rsidRDefault="00CA5151" w:rsidP="00CA51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515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/ uredile Sanda Lucija Udier, Kristina Cergol Kovačević. </w:t>
      </w:r>
    </w:p>
    <w:p w:rsidR="00CA5151" w:rsidRPr="00CA5151" w:rsidRDefault="00CA5151" w:rsidP="00CA51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515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SE [i. e.] Srednja Europa : HDPL [i. e.] Hrvatsko društvo za primijenjenu lingvistiku, 2016.  </w:t>
      </w:r>
    </w:p>
    <w:p w:rsidR="00CA5151" w:rsidRPr="00CA5151" w:rsidRDefault="00CA5151" w:rsidP="00CA51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515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XV, 457 str. : graf. prikazi ; 24 cm. </w:t>
      </w:r>
    </w:p>
    <w:p w:rsidR="00CA5151" w:rsidRPr="00CA5151" w:rsidRDefault="00CA5151" w:rsidP="00CA51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515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Tekst na hrv., na engl. i na njem. jeziku. </w:t>
      </w:r>
    </w:p>
    <w:p w:rsidR="00CA5151" w:rsidRPr="00CA5151" w:rsidRDefault="00CA5151" w:rsidP="00CA51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515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Summaries. </w:t>
      </w:r>
    </w:p>
    <w:p w:rsidR="00CA5151" w:rsidRDefault="00CA5151" w:rsidP="00CA51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CA5151">
        <w:rPr>
          <w:rFonts w:ascii="Segoe UI Light" w:eastAsia="Times New Roman" w:hAnsi="Segoe UI Light" w:cs="Times New Roman"/>
          <w:sz w:val="20"/>
          <w:szCs w:val="24"/>
          <w:lang w:eastAsia="hr-HR"/>
        </w:rPr>
        <w:t>9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789537963439 (Srednja Europa)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14859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34,00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39,30</w:t>
      </w:r>
    </w:p>
    <w:p w:rsidR="00B12A0C" w:rsidRPr="0007310C" w:rsidRDefault="00B12A0C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482A75" w:rsidRPr="0007310C" w:rsidRDefault="00482A7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6B7A46" w:rsidRP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78740</wp:posOffset>
            </wp:positionV>
            <wp:extent cx="824865" cy="1231900"/>
            <wp:effectExtent l="0" t="0" r="0" b="6350"/>
            <wp:wrapTight wrapText="bothSides">
              <wp:wrapPolygon edited="0">
                <wp:start x="0" y="0"/>
                <wp:lineTo x="0" y="21377"/>
                <wp:lineTo x="20952" y="21377"/>
                <wp:lineTo x="20952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jokazi.jpg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Vidović, Mirko</w:t>
      </w: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2F7480">
        <w:rPr>
          <w:rFonts w:ascii="Verdana" w:eastAsia="Times New Roman" w:hAnsi="Verdana" w:cs="Times New Roman"/>
          <w:sz w:val="20"/>
          <w:szCs w:val="24"/>
          <w:lang w:eastAsia="hr-HR"/>
        </w:rPr>
        <w:t xml:space="preserve">MILJOKAZI POVIJESTI DINARACA </w:t>
      </w:r>
      <w:r w:rsidR="00A27DD1" w:rsidRPr="00A27DD1">
        <w:rPr>
          <w:rFonts w:ascii="Segoe UI Light" w:eastAsia="Times New Roman" w:hAnsi="Segoe UI Light" w:cs="Times New Roman"/>
          <w:sz w:val="20"/>
          <w:szCs w:val="24"/>
          <w:lang w:eastAsia="hr-HR"/>
        </w:rPr>
        <w:t>: anamneza povijesne amnezije</w:t>
      </w:r>
      <w:r w:rsidR="00A27DD1"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 rasprave i prilozi </w:t>
      </w:r>
    </w:p>
    <w:p w:rsidR="006B7A46" w:rsidRP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Škorpion ; Sarajevo : Napredak ; Bjelovar : Matica hrvatska, Ogranak, 2015. </w:t>
      </w:r>
    </w:p>
    <w:p w:rsidR="006B7A46" w:rsidRP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327 str. : ilustr. ; 24 cm. </w:t>
      </w:r>
    </w:p>
    <w:p w:rsidR="006B7A46" w:rsidRP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Zbornik roda Krnjaka. Prilozi za povijest ; knj. 50 </w:t>
      </w:r>
    </w:p>
    <w:p w:rsidR="006B7A46" w:rsidRP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Résumé </w:t>
      </w:r>
    </w:p>
    <w:p w:rsidR="006B7A46" w:rsidRP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9789532891102 (Škorpion)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14860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24,80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27,80</w:t>
      </w:r>
    </w:p>
    <w:p w:rsidR="00482A75" w:rsidRPr="0007310C" w:rsidRDefault="00482A7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482A75" w:rsidRPr="0007310C" w:rsidRDefault="00482A7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6B7A46" w:rsidRP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-1011555</wp:posOffset>
            </wp:positionH>
            <wp:positionV relativeFrom="paragraph">
              <wp:posOffset>46990</wp:posOffset>
            </wp:positionV>
            <wp:extent cx="855980" cy="1186815"/>
            <wp:effectExtent l="0" t="0" r="1270" b="0"/>
            <wp:wrapTight wrapText="bothSides">
              <wp:wrapPolygon edited="0">
                <wp:start x="0" y="0"/>
                <wp:lineTo x="0" y="21149"/>
                <wp:lineTo x="21151" y="21149"/>
                <wp:lineTo x="21151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TER MORGEN.jpg"/>
                    <pic:cNvPicPr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Hofbauer, Igor </w:t>
      </w:r>
    </w:p>
    <w:p w:rsidR="006B7A46" w:rsidRPr="002F7480" w:rsidRDefault="006B7A46" w:rsidP="006B7A46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2F7480">
        <w:rPr>
          <w:rFonts w:ascii="Verdana" w:eastAsia="Times New Roman" w:hAnsi="Verdana" w:cs="Times New Roman"/>
          <w:sz w:val="20"/>
          <w:szCs w:val="24"/>
          <w:lang w:eastAsia="hr-HR"/>
        </w:rPr>
        <w:t xml:space="preserve">MISTER MORGEN </w:t>
      </w:r>
    </w:p>
    <w:p w:rsidR="006B7A46" w:rsidRP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UPI-2M plus : Udruženje za razvoj kulture, 2016. </w:t>
      </w:r>
    </w:p>
    <w:p w:rsidR="006B7A46" w:rsidRP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240 str. : ilustr. ; 26 cm. </w:t>
      </w:r>
    </w:p>
    <w:p w:rsidR="006B7A46" w:rsidRP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Strip. </w:t>
      </w:r>
    </w:p>
    <w:p w:rsidR="006B7A46" w:rsidRP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9789537703325 (UPI 2M plus)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14861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16,50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19,00</w:t>
      </w:r>
    </w:p>
    <w:p w:rsidR="00482A75" w:rsidRPr="0007310C" w:rsidRDefault="00482A7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6B7A46" w:rsidRDefault="006B7A46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391074" w:rsidRDefault="00391074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717D64" w:rsidRPr="00717D64" w:rsidRDefault="00910632" w:rsidP="00717D6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5F7EA5">
        <w:rPr>
          <w:rFonts w:ascii="Verdana" w:eastAsiaTheme="minorEastAsia" w:hAnsi="Verdana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86240" behindDoc="1" locked="0" layoutInCell="1" allowOverlap="1">
            <wp:simplePos x="0" y="0"/>
            <wp:positionH relativeFrom="column">
              <wp:posOffset>-984250</wp:posOffset>
            </wp:positionH>
            <wp:positionV relativeFrom="paragraph">
              <wp:posOffset>45720</wp:posOffset>
            </wp:positionV>
            <wp:extent cx="812165" cy="1139825"/>
            <wp:effectExtent l="0" t="0" r="6985" b="3175"/>
            <wp:wrapTight wrapText="bothSides">
              <wp:wrapPolygon edited="0">
                <wp:start x="0" y="0"/>
                <wp:lineTo x="0" y="21299"/>
                <wp:lineTo x="21279" y="21299"/>
                <wp:lineTo x="21279" y="0"/>
                <wp:lineTo x="0" y="0"/>
              </wp:wrapPolygon>
            </wp:wrapTight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ESTO, GRANICA.jpg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D64" w:rsidRPr="005F7EA5">
        <w:rPr>
          <w:rFonts w:ascii="Verdana" w:eastAsia="Times New Roman" w:hAnsi="Verdana" w:cs="Times New Roman"/>
          <w:sz w:val="20"/>
          <w:szCs w:val="24"/>
          <w:lang w:eastAsia="hr-HR"/>
        </w:rPr>
        <w:t>MJESTO, GRANICA, IDENTITET</w:t>
      </w:r>
      <w:r w:rsidR="00717D64" w:rsidRPr="00717D6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prostor u hrvatskoj književnosti i kulturi : zbornik radova / uredila Lana Molvarec. </w:t>
      </w:r>
    </w:p>
    <w:p w:rsidR="00717D64" w:rsidRPr="00717D64" w:rsidRDefault="00717D64" w:rsidP="00717D6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717D64"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Filozofski fakultet Sveučilišta, Zagrebačka slavistička škola, Hrvatski semi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nar za strane slaviste, 2014. </w:t>
      </w:r>
      <w:r w:rsidRPr="00717D6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717D64" w:rsidRPr="00717D64" w:rsidRDefault="00717D64" w:rsidP="00717D6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717D6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151 str. ; 24 cm. </w:t>
      </w:r>
    </w:p>
    <w:p w:rsidR="00717D64" w:rsidRDefault="00717D64" w:rsidP="00717D6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717D6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9789531755153 (Filozofski fakultet)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1C07EB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14862</w:t>
      </w:r>
      <w:r w:rsidR="001C07E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>approx.</w:t>
      </w:r>
      <w:r w:rsidR="001C07E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>EUR 37,90</w:t>
      </w:r>
      <w:r w:rsidR="001C07E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US$ 43,80 </w:t>
      </w:r>
    </w:p>
    <w:p w:rsidR="00910632" w:rsidRPr="00717D64" w:rsidRDefault="00910632" w:rsidP="00717D6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196E48" w:rsidRDefault="00196E48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A27DD1" w:rsidRDefault="00A27DD1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196E48" w:rsidRPr="00196E48" w:rsidRDefault="00196E48" w:rsidP="00196E4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column">
              <wp:posOffset>-1056640</wp:posOffset>
            </wp:positionH>
            <wp:positionV relativeFrom="paragraph">
              <wp:posOffset>85725</wp:posOffset>
            </wp:positionV>
            <wp:extent cx="89916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51" y="21403"/>
                <wp:lineTo x="21051" y="0"/>
                <wp:lineTo x="0" y="0"/>
              </wp:wrapPolygon>
            </wp:wrapTight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RNIZAM U HRVATSKOM ...jp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6E48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Šakić, Tomislav </w:t>
      </w:r>
    </w:p>
    <w:p w:rsidR="00196E48" w:rsidRDefault="00196E48" w:rsidP="00196E4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96E48">
        <w:rPr>
          <w:rFonts w:ascii="Verdana" w:eastAsia="Times New Roman" w:hAnsi="Verdana" w:cs="Times New Roman"/>
          <w:sz w:val="20"/>
          <w:szCs w:val="24"/>
          <w:lang w:eastAsia="hr-HR"/>
        </w:rPr>
        <w:t>MODERNIZAM U HRVATSKOM IGRANOM FILMU</w:t>
      </w:r>
      <w:r w:rsidRPr="00196E48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nacrt tipologije </w:t>
      </w:r>
    </w:p>
    <w:p w:rsidR="00196E48" w:rsidRPr="00196E48" w:rsidRDefault="00196E48" w:rsidP="00196E4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96E48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Disput, 2016.  </w:t>
      </w:r>
    </w:p>
    <w:p w:rsidR="00196E48" w:rsidRPr="00196E48" w:rsidRDefault="00196E48" w:rsidP="00196E4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96E48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323 str. : ilustr. ; 20 cm. </w:t>
      </w:r>
    </w:p>
    <w:p w:rsidR="00196E48" w:rsidRPr="00196E48" w:rsidRDefault="00196E48" w:rsidP="00196E4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96E48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Četvrti zid ; knj. 69 </w:t>
      </w:r>
    </w:p>
    <w:p w:rsidR="00196E48" w:rsidRDefault="00196E48" w:rsidP="00196E48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196E48">
        <w:rPr>
          <w:rFonts w:ascii="Segoe UI Light" w:eastAsia="Times New Roman" w:hAnsi="Segoe UI Light" w:cs="Times New Roman"/>
          <w:sz w:val="20"/>
          <w:szCs w:val="24"/>
          <w:lang w:eastAsia="hr-HR"/>
        </w:rPr>
        <w:t>9789532602494 : 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14863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18,60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21,50</w:t>
      </w:r>
    </w:p>
    <w:p w:rsidR="00586776" w:rsidRDefault="00586776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3F1D88" w:rsidRPr="0007310C" w:rsidRDefault="003F1D88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6B7A46" w:rsidRPr="006B7A46" w:rsidRDefault="00910632" w:rsidP="006B7A46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86995</wp:posOffset>
            </wp:positionV>
            <wp:extent cx="925195" cy="1221105"/>
            <wp:effectExtent l="0" t="0" r="8255" b="0"/>
            <wp:wrapTight wrapText="bothSides">
              <wp:wrapPolygon edited="0">
                <wp:start x="0" y="0"/>
                <wp:lineTo x="0" y="21229"/>
                <wp:lineTo x="21348" y="21229"/>
                <wp:lineTo x="21348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RNO KIPARSTVO....jp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A46"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Srhoj, Vinko </w:t>
      </w:r>
    </w:p>
    <w:p w:rsidR="006B7A46" w:rsidRPr="009A142F" w:rsidRDefault="006B7A46" w:rsidP="006B7A46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9A142F">
        <w:rPr>
          <w:rFonts w:ascii="Verdana" w:eastAsia="Times New Roman" w:hAnsi="Verdana" w:cs="Times New Roman"/>
          <w:sz w:val="20"/>
          <w:szCs w:val="24"/>
          <w:lang w:eastAsia="hr-HR"/>
        </w:rPr>
        <w:t xml:space="preserve">MODERNO KIPARSTVO OTOKA HVARA </w:t>
      </w:r>
    </w:p>
    <w:p w:rsidR="006B7A46" w:rsidRP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>Zadar : Sveučilište, 201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6. </w:t>
      </w: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6B7A46" w:rsidRP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181 str. : ilustr. (djelomice u bojama) ; 28 cm. </w:t>
      </w:r>
    </w:p>
    <w:p w:rsidR="006B7A46" w:rsidRP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Zephyrus ; knj. 1 </w:t>
      </w:r>
    </w:p>
    <w:p w:rsidR="006B7A46" w:rsidRP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B7A4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Summary. </w:t>
      </w:r>
    </w:p>
    <w:p w:rsidR="006B7A46" w:rsidRDefault="006B7A46" w:rsidP="006B7A4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9789533310961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14864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20,20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23,30</w:t>
      </w:r>
    </w:p>
    <w:p w:rsidR="00717D64" w:rsidRDefault="00717D64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9A142F" w:rsidRPr="0007310C" w:rsidRDefault="009A142F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9A2E06" w:rsidRPr="0007310C" w:rsidRDefault="009A2E06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-917575</wp:posOffset>
            </wp:positionH>
            <wp:positionV relativeFrom="paragraph">
              <wp:posOffset>56515</wp:posOffset>
            </wp:positionV>
            <wp:extent cx="730250" cy="1073150"/>
            <wp:effectExtent l="0" t="0" r="0" b="0"/>
            <wp:wrapTight wrapText="bothSides">
              <wp:wrapPolygon edited="0">
                <wp:start x="0" y="0"/>
                <wp:lineTo x="0" y="21089"/>
                <wp:lineTo x="20849" y="21089"/>
                <wp:lineTo x="208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.BARIĆ...jp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Vidović, Mile </w:t>
      </w:r>
    </w:p>
    <w:p w:rsidR="009A2E06" w:rsidRPr="009A142F" w:rsidRDefault="009A2E06" w:rsidP="00F66D51">
      <w:pPr>
        <w:spacing w:after="0" w:line="240" w:lineRule="auto"/>
        <w:rPr>
          <w:rFonts w:ascii="Verdana" w:eastAsia="Times New Roman" w:hAnsi="Verdana" w:cs="Segoe UI"/>
          <w:sz w:val="20"/>
          <w:szCs w:val="20"/>
          <w:lang w:eastAsia="hr-HR"/>
        </w:rPr>
      </w:pPr>
      <w:r w:rsidRPr="009A142F">
        <w:rPr>
          <w:rFonts w:ascii="Verdana" w:eastAsia="Times New Roman" w:hAnsi="Verdana" w:cs="Segoe UI"/>
          <w:sz w:val="20"/>
          <w:szCs w:val="20"/>
          <w:lang w:eastAsia="hr-HR"/>
        </w:rPr>
        <w:t xml:space="preserve">MONS. ĆIRIL BANIĆ : BISKUP ŠIBENSKI 1951.-1961. U RALJAMA UDBE </w:t>
      </w:r>
    </w:p>
    <w:p w:rsidR="009A2E06" w:rsidRPr="0007310C" w:rsidRDefault="009A2E06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Split : Crkva u svijetu ; Metković : Matica hrvatska, Ogranak, 2016.  </w:t>
      </w:r>
    </w:p>
    <w:p w:rsidR="009A2E06" w:rsidRPr="0007310C" w:rsidRDefault="009A2E06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445 str. ; 25 cm. </w:t>
      </w:r>
    </w:p>
    <w:p w:rsidR="009A2E06" w:rsidRPr="0007310C" w:rsidRDefault="009A2E06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Biblioteka Crkve u svijetu ; knj. 49 </w:t>
      </w:r>
    </w:p>
    <w:p w:rsidR="009A2E06" w:rsidRPr="0007310C" w:rsidRDefault="009A2E06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ISBN 9789537141219 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14865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33,30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38,50</w:t>
      </w:r>
    </w:p>
    <w:p w:rsidR="00391074" w:rsidRPr="0007310C" w:rsidRDefault="00391074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486B22" w:rsidRPr="00486B22" w:rsidRDefault="00486B22" w:rsidP="00486B2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60325</wp:posOffset>
            </wp:positionV>
            <wp:extent cx="614045" cy="966470"/>
            <wp:effectExtent l="19050" t="19050" r="14605" b="24130"/>
            <wp:wrapTight wrapText="bothSides">
              <wp:wrapPolygon edited="0">
                <wp:start x="-670" y="-426"/>
                <wp:lineTo x="-670" y="21714"/>
                <wp:lineTo x="21444" y="21714"/>
                <wp:lineTo x="21444" y="-426"/>
                <wp:lineTo x="-670" y="-426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ŠKARAC U GRLU.jpg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9664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486B2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Rudan, Vedrana </w:t>
      </w:r>
    </w:p>
    <w:p w:rsidR="00775811" w:rsidRPr="009A142F" w:rsidRDefault="00775811" w:rsidP="00F66D51">
      <w:pPr>
        <w:spacing w:after="0" w:line="240" w:lineRule="auto"/>
        <w:rPr>
          <w:rFonts w:ascii="Verdana" w:hAnsi="Verdana" w:cs="Segoe UI"/>
          <w:sz w:val="20"/>
          <w:szCs w:val="20"/>
        </w:rPr>
      </w:pPr>
      <w:r w:rsidRPr="009A142F">
        <w:rPr>
          <w:rFonts w:ascii="Verdana" w:hAnsi="Verdana" w:cs="Segoe UI"/>
          <w:sz w:val="20"/>
          <w:szCs w:val="20"/>
        </w:rPr>
        <w:t>MUŠKARAC U GRLU</w:t>
      </w:r>
    </w:p>
    <w:p w:rsidR="00486B22" w:rsidRPr="00486B22" w:rsidRDefault="00486B22" w:rsidP="00486B2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86B2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OceanMore, 2016. </w:t>
      </w:r>
    </w:p>
    <w:p w:rsidR="00486B22" w:rsidRPr="00486B22" w:rsidRDefault="00486B22" w:rsidP="00486B2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86B2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152 str. ; 21 cm. </w:t>
      </w:r>
    </w:p>
    <w:p w:rsidR="00486B22" w:rsidRDefault="00486B22" w:rsidP="00486B2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486B2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9789533320427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14866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16,30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18,80</w:t>
      </w:r>
    </w:p>
    <w:p w:rsidR="00141FB6" w:rsidRPr="00486B22" w:rsidRDefault="00141FB6" w:rsidP="00486B2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1223F3" w:rsidRPr="0007310C" w:rsidRDefault="001223F3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486B22" w:rsidRPr="00486B22" w:rsidRDefault="00486B22" w:rsidP="00486B2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-935355</wp:posOffset>
            </wp:positionH>
            <wp:positionV relativeFrom="paragraph">
              <wp:posOffset>76835</wp:posOffset>
            </wp:positionV>
            <wp:extent cx="742950" cy="1035050"/>
            <wp:effectExtent l="0" t="0" r="0" b="0"/>
            <wp:wrapTight wrapText="bothSides">
              <wp:wrapPolygon edited="0">
                <wp:start x="0" y="0"/>
                <wp:lineTo x="0" y="21070"/>
                <wp:lineTo x="21046" y="21070"/>
                <wp:lineTo x="21046" y="0"/>
                <wp:lineTo x="0" y="0"/>
              </wp:wrapPolygon>
            </wp:wrapTight>
            <wp:docPr id="60" name="Picture 60" descr="C:\Users\Roman\Documents\MUŠKE NARODNE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man\Documents\MUŠKE NARODNE....jp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6B2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Kolić Klikić, Vesna </w:t>
      </w:r>
    </w:p>
    <w:p w:rsidR="00486B22" w:rsidRPr="00486B22" w:rsidRDefault="00486B22" w:rsidP="00486B2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A142F">
        <w:rPr>
          <w:rFonts w:ascii="Verdana" w:eastAsia="Times New Roman" w:hAnsi="Verdana" w:cs="Times New Roman"/>
          <w:sz w:val="20"/>
          <w:szCs w:val="24"/>
          <w:lang w:eastAsia="hr-HR"/>
        </w:rPr>
        <w:t>MUŠKE NARODNE NOŠNJE ZAPADNE SLAVONIJE</w:t>
      </w:r>
      <w:r w:rsidRPr="00486B2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Požega-Pakrac-Novska-Nova Gradiška Nova Gradiška : Gradski muzej 2015.  </w:t>
      </w:r>
    </w:p>
    <w:p w:rsidR="00486B22" w:rsidRPr="00486B22" w:rsidRDefault="00486B22" w:rsidP="00486B2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86B2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444 str. : ilustr. u bojama ; 30 cm. </w:t>
      </w:r>
    </w:p>
    <w:p w:rsidR="00486B22" w:rsidRPr="00486B22" w:rsidRDefault="00486B22" w:rsidP="00486B2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486B2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Summary ; Zusammenfassung. </w:t>
      </w:r>
    </w:p>
    <w:p w:rsidR="00486B22" w:rsidRDefault="00486B22" w:rsidP="00486B2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486B22">
        <w:rPr>
          <w:rFonts w:ascii="Segoe UI Light" w:eastAsia="Times New Roman" w:hAnsi="Segoe UI Light" w:cs="Times New Roman"/>
          <w:sz w:val="20"/>
          <w:szCs w:val="24"/>
          <w:lang w:eastAsia="hr-HR"/>
        </w:rPr>
        <w:t>9789537991043 (Gradski muzej)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14867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49,70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57,40</w:t>
      </w:r>
    </w:p>
    <w:p w:rsidR="00391074" w:rsidRDefault="00391074" w:rsidP="00486B2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9A142F" w:rsidRDefault="009A142F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9A142F" w:rsidRPr="009A142F" w:rsidRDefault="00BF2A26" w:rsidP="009A142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noProof/>
          <w:sz w:val="20"/>
          <w:szCs w:val="24"/>
          <w:lang w:eastAsia="hr-HR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63500</wp:posOffset>
            </wp:positionV>
            <wp:extent cx="730885" cy="1091565"/>
            <wp:effectExtent l="0" t="0" r="0" b="0"/>
            <wp:wrapTight wrapText="bothSides">
              <wp:wrapPolygon edited="0">
                <wp:start x="0" y="0"/>
                <wp:lineTo x="0" y="21110"/>
                <wp:lineTo x="20831" y="21110"/>
                <wp:lineTo x="2083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še žene.jpg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142F" w:rsidRPr="009A142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Boršić, Luka </w:t>
      </w:r>
    </w:p>
    <w:p w:rsidR="009A142F" w:rsidRDefault="009A142F" w:rsidP="009A142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A142F">
        <w:rPr>
          <w:rFonts w:ascii="Verdana" w:eastAsia="Times New Roman" w:hAnsi="Verdana" w:cs="Times New Roman"/>
          <w:sz w:val="20"/>
          <w:szCs w:val="24"/>
          <w:lang w:eastAsia="hr-HR"/>
        </w:rPr>
        <w:t>NAŠE ŽENE</w:t>
      </w:r>
      <w:r w:rsidRPr="009A142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leksikon znamenitih žena Hrvatske od X. do XX. stoljeća </w:t>
      </w:r>
    </w:p>
    <w:p w:rsidR="009A142F" w:rsidRPr="009A142F" w:rsidRDefault="009A142F" w:rsidP="009A142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A142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Naklada Jurčić, 2016.  </w:t>
      </w:r>
    </w:p>
    <w:p w:rsidR="009A142F" w:rsidRPr="009A142F" w:rsidRDefault="009A142F" w:rsidP="009A142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A142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187 str. ; 23 cm. </w:t>
      </w:r>
    </w:p>
    <w:p w:rsidR="009A142F" w:rsidRPr="009A142F" w:rsidRDefault="009A142F" w:rsidP="009A142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A142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Novum Organum ; knj. 3 </w:t>
      </w:r>
    </w:p>
    <w:p w:rsidR="009A142F" w:rsidRDefault="009A142F" w:rsidP="009A142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9789532450804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14868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24,80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28,70</w:t>
      </w:r>
    </w:p>
    <w:p w:rsidR="009A142F" w:rsidRDefault="009A142F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9A142F" w:rsidRDefault="009A142F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9A142F" w:rsidRPr="009A142F" w:rsidRDefault="009A2E06" w:rsidP="00F66D51">
      <w:pPr>
        <w:spacing w:after="0" w:line="240" w:lineRule="auto"/>
        <w:rPr>
          <w:rFonts w:ascii="Verdana" w:hAnsi="Verdana" w:cs="Segoe UI"/>
          <w:sz w:val="20"/>
          <w:szCs w:val="20"/>
        </w:rPr>
      </w:pPr>
      <w:r w:rsidRPr="009A142F">
        <w:rPr>
          <w:rFonts w:ascii="Verdana" w:eastAsia="Times New Roman" w:hAnsi="Verdana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-57150</wp:posOffset>
            </wp:positionV>
            <wp:extent cx="659765" cy="1228090"/>
            <wp:effectExtent l="0" t="0" r="6985" b="0"/>
            <wp:wrapTight wrapText="bothSides">
              <wp:wrapPolygon edited="0">
                <wp:start x="0" y="0"/>
                <wp:lineTo x="0" y="21109"/>
                <wp:lineTo x="21205" y="21109"/>
                <wp:lineTo x="21205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tandardni....jp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142F">
        <w:rPr>
          <w:rFonts w:ascii="Verdana" w:hAnsi="Verdana" w:cs="Segoe UI"/>
          <w:sz w:val="20"/>
          <w:szCs w:val="20"/>
        </w:rPr>
        <w:t xml:space="preserve">NESTANDARDNI HRVATSKI JEZIK PREMA STANDARDNOM HRVATSKOM JEZIKU </w:t>
      </w:r>
    </w:p>
    <w:p w:rsidR="009A142F" w:rsidRDefault="009A2E06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B6423D">
        <w:rPr>
          <w:rFonts w:ascii="Segoe UI Light" w:hAnsi="Segoe UI Light" w:cs="Segoe UI"/>
          <w:sz w:val="20"/>
          <w:szCs w:val="20"/>
        </w:rPr>
        <w:t>:</w:t>
      </w:r>
      <w:r w:rsidRPr="0007310C">
        <w:rPr>
          <w:rFonts w:ascii="Segoe UI Light" w:hAnsi="Segoe UI Light" w:cs="Segoe UI"/>
          <w:sz w:val="20"/>
          <w:szCs w:val="20"/>
        </w:rPr>
        <w:t xml:space="preserve"> zbornik radova </w:t>
      </w:r>
    </w:p>
    <w:p w:rsidR="009A2E06" w:rsidRPr="0007310C" w:rsidRDefault="009A2E06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7310C">
        <w:rPr>
          <w:rFonts w:ascii="Segoe UI Light" w:hAnsi="Segoe UI Light" w:cs="Segoe UI"/>
          <w:sz w:val="20"/>
          <w:szCs w:val="20"/>
        </w:rPr>
        <w:t>/ priredile</w:t>
      </w:r>
      <w:r w:rsidR="009A142F">
        <w:rPr>
          <w:rFonts w:ascii="Segoe UI Light" w:hAnsi="Segoe UI Light" w:cs="Segoe UI"/>
          <w:sz w:val="20"/>
          <w:szCs w:val="20"/>
        </w:rPr>
        <w:t xml:space="preserve"> Anđa Suvala i Jasna Pandžić</w:t>
      </w:r>
    </w:p>
    <w:p w:rsidR="009A142F" w:rsidRDefault="009A2E06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7310C">
        <w:rPr>
          <w:rFonts w:ascii="Segoe UI Light" w:hAnsi="Segoe UI Light" w:cs="Segoe UI"/>
          <w:sz w:val="20"/>
          <w:szCs w:val="20"/>
        </w:rPr>
        <w:t>Zagreb : Institut za hrvatski jezik i jezikoslovlje : Agencija za odgoj i obrazovanje, 2015.</w:t>
      </w:r>
    </w:p>
    <w:p w:rsidR="009A2E06" w:rsidRPr="0007310C" w:rsidRDefault="009A2E06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7310C">
        <w:rPr>
          <w:rFonts w:ascii="Segoe UI Light" w:hAnsi="Segoe UI Light" w:cs="Segoe UI"/>
          <w:sz w:val="20"/>
          <w:szCs w:val="20"/>
        </w:rPr>
        <w:t>124 str. : ilustr., graf. prikazi ; 22 cm.</w:t>
      </w:r>
    </w:p>
    <w:p w:rsidR="009A2E06" w:rsidRDefault="00400CCB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>
        <w:rPr>
          <w:rFonts w:ascii="Segoe UI Light" w:hAnsi="Segoe UI Light" w:cs="Segoe UI"/>
          <w:sz w:val="20"/>
          <w:szCs w:val="20"/>
        </w:rPr>
        <w:t xml:space="preserve">ISBN 9789537967253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14869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6,00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7,00</w:t>
      </w:r>
    </w:p>
    <w:p w:rsidR="00FE27C3" w:rsidRPr="0007310C" w:rsidRDefault="00FE27C3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C46A57" w:rsidRPr="00C46A57" w:rsidRDefault="00C46A57" w:rsidP="00C46A5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-1102360</wp:posOffset>
            </wp:positionH>
            <wp:positionV relativeFrom="paragraph">
              <wp:posOffset>141605</wp:posOffset>
            </wp:positionV>
            <wp:extent cx="948055" cy="1301115"/>
            <wp:effectExtent l="0" t="0" r="4445" b="0"/>
            <wp:wrapTight wrapText="bothSides">
              <wp:wrapPolygon edited="0">
                <wp:start x="0" y="0"/>
                <wp:lineTo x="0" y="21189"/>
                <wp:lineTo x="21267" y="21189"/>
                <wp:lineTo x="21267" y="0"/>
                <wp:lineTo x="0" y="0"/>
              </wp:wrapPolygon>
            </wp:wrapTight>
            <wp:docPr id="61" name="Picture 61" descr="C:\Users\Roman\Documents\NIVES KAVURIĆ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man\Documents\NIVES KAVURIĆ....jp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6A5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Kavurić-Kurtović, Nives </w:t>
      </w:r>
    </w:p>
    <w:p w:rsidR="00C46A57" w:rsidRDefault="00C46A57" w:rsidP="00C46A5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41FB6">
        <w:rPr>
          <w:rFonts w:ascii="Verdana" w:eastAsia="Times New Roman" w:hAnsi="Verdana" w:cs="Times New Roman"/>
          <w:sz w:val="20"/>
          <w:szCs w:val="24"/>
          <w:lang w:eastAsia="hr-HR"/>
        </w:rPr>
        <w:t>NIVES KAVURIĆ KURTOVIĆ</w:t>
      </w:r>
      <w:r w:rsidRPr="00C46A5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 Putovanje zakutcima trajanja (uvijek na zavoju) = Journey through the nooks of permanence (always in a curve) : Galerija Klovićevi dvori, Zagreb, 19. travnja – 29. svibnja 2016. </w:t>
      </w:r>
    </w:p>
    <w:p w:rsidR="00C46A57" w:rsidRPr="00C46A57" w:rsidRDefault="00C46A57" w:rsidP="00C46A5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46A5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urednice, editors Koraljka Jurčec Kos, Danijela Marković]. </w:t>
      </w:r>
    </w:p>
    <w:p w:rsidR="00C46A57" w:rsidRPr="00C46A57" w:rsidRDefault="00C46A57" w:rsidP="00C46A5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46A5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Galerija Klovićevi dvori, 2016. </w:t>
      </w:r>
    </w:p>
    <w:p w:rsidR="00C46A57" w:rsidRPr="00C46A57" w:rsidRDefault="00C46A57" w:rsidP="00C46A5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46A5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160 str. : ilustr. u bojama ; 21 cm. </w:t>
      </w:r>
    </w:p>
    <w:p w:rsidR="00C46A57" w:rsidRPr="00C46A57" w:rsidRDefault="00C46A57" w:rsidP="00C46A5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46A5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Tekst na hrv. i na engl. jeziku. </w:t>
      </w:r>
    </w:p>
    <w:p w:rsidR="00C46A57" w:rsidRPr="00C46A57" w:rsidRDefault="00C46A57" w:rsidP="00C46A5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C46A5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9789532710953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14870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13,30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15,40</w:t>
      </w:r>
    </w:p>
    <w:p w:rsidR="006B7A46" w:rsidRPr="0007310C" w:rsidRDefault="006B7A46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297235" w:rsidRPr="0007310C" w:rsidRDefault="00297235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Stilinović, Mladen </w:t>
      </w:r>
    </w:p>
    <w:p w:rsidR="003F1D88" w:rsidRDefault="00CD695A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E843AB">
        <w:rPr>
          <w:rFonts w:ascii="Verdana" w:eastAsiaTheme="minorEastAsia" w:hAnsi="Verdana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-1244600</wp:posOffset>
            </wp:positionH>
            <wp:positionV relativeFrom="paragraph">
              <wp:posOffset>66675</wp:posOffset>
            </wp:positionV>
            <wp:extent cx="1049020" cy="1247140"/>
            <wp:effectExtent l="19050" t="19050" r="17780" b="10160"/>
            <wp:wrapTight wrapText="bothSides">
              <wp:wrapPolygon edited="0">
                <wp:start x="-392" y="-330"/>
                <wp:lineTo x="-392" y="21446"/>
                <wp:lineTo x="21574" y="21446"/>
                <wp:lineTo x="21574" y="-330"/>
                <wp:lineTo x="-392" y="-330"/>
              </wp:wrapPolygon>
            </wp:wrapTight>
            <wp:docPr id="45" name="Picture 45" descr="C:\Users\Roman\Documents\Scan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\Documents\Scan0043.jp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24714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>
                          <a:lumMod val="50000"/>
                        </a:sysClr>
                      </a:solidFill>
                    </a:ln>
                  </pic:spPr>
                </pic:pic>
              </a:graphicData>
            </a:graphic>
          </wp:anchor>
        </w:drawing>
      </w:r>
      <w:r w:rsidR="00297235" w:rsidRPr="00E843AB">
        <w:rPr>
          <w:rFonts w:ascii="Verdana" w:eastAsia="Times New Roman" w:hAnsi="Verdana" w:cs="Segoe UI"/>
          <w:sz w:val="20"/>
          <w:szCs w:val="20"/>
          <w:lang w:eastAsia="hr-HR"/>
        </w:rPr>
        <w:t>NULA IZ VLADANJA = ZERO FOR CONDUCT</w:t>
      </w:r>
      <w:r w:rsidR="00297235"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 </w:t>
      </w:r>
    </w:p>
    <w:p w:rsidR="006B7A46" w:rsidRDefault="00297235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/ uredila, edited by Branka Stipančić </w:t>
      </w:r>
    </w:p>
    <w:p w:rsidR="00297235" w:rsidRPr="0007310C" w:rsidRDefault="00297235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Zagreb : Muzej suvremene umjetnosti = Museum of Contemporary Art : M. Stilinović, 2013.  </w:t>
      </w:r>
    </w:p>
    <w:p w:rsidR="00297235" w:rsidRPr="0007310C" w:rsidRDefault="00297235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271 str. : ilustr. (pretežno u bojama) ; 26 cm. </w:t>
      </w:r>
    </w:p>
    <w:p w:rsidR="00297235" w:rsidRPr="0007310C" w:rsidRDefault="00297235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Katalog izložbe. </w:t>
      </w:r>
    </w:p>
    <w:p w:rsidR="00297235" w:rsidRPr="0007310C" w:rsidRDefault="00297235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Tekst usporedo na hrv. i engl. jeziku. </w:t>
      </w:r>
    </w:p>
    <w:p w:rsidR="00297235" w:rsidRPr="0007310C" w:rsidRDefault="00297235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ISBN 9789537615482 (Muzej suvremene umjetnosti)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14871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29,60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34,30</w:t>
      </w:r>
    </w:p>
    <w:p w:rsidR="00297235" w:rsidRPr="0007310C" w:rsidRDefault="00297235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1223F3" w:rsidRPr="0007310C" w:rsidRDefault="001223F3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0E076A" w:rsidRPr="000E076A" w:rsidRDefault="000E076A" w:rsidP="000E076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-1007110</wp:posOffset>
            </wp:positionH>
            <wp:positionV relativeFrom="paragraph">
              <wp:posOffset>78740</wp:posOffset>
            </wp:positionV>
            <wp:extent cx="824865" cy="1193800"/>
            <wp:effectExtent l="0" t="0" r="0" b="6350"/>
            <wp:wrapTight wrapText="bothSides">
              <wp:wrapPolygon edited="0">
                <wp:start x="0" y="0"/>
                <wp:lineTo x="0" y="21370"/>
                <wp:lineTo x="20952" y="21370"/>
                <wp:lineTo x="20952" y="0"/>
                <wp:lineTo x="0" y="0"/>
              </wp:wrapPolygon>
            </wp:wrapTight>
            <wp:docPr id="62" name="Picture 62" descr="C:\Users\Roman\Documents\obiteljske footografije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oman\Documents\obiteljske footografije....jp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076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Gržina, Ivana </w:t>
      </w:r>
    </w:p>
    <w:p w:rsidR="000E076A" w:rsidRPr="00141FB6" w:rsidRDefault="00141FB6" w:rsidP="000E076A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141FB6">
        <w:rPr>
          <w:rFonts w:ascii="Verdana" w:eastAsia="Times New Roman" w:hAnsi="Verdana" w:cs="Times New Roman"/>
          <w:sz w:val="20"/>
          <w:szCs w:val="24"/>
          <w:lang w:eastAsia="hr-HR"/>
        </w:rPr>
        <w:t xml:space="preserve">OBITELJSKE FOTOGRAFI JE IZ OSTAVŠTINE BELE CSIKOSA SESIJE U STROSSMAYEROVOJ GALERIJI STARIH MAJSTORA HAZU </w:t>
      </w:r>
    </w:p>
    <w:p w:rsidR="000E076A" w:rsidRPr="000E076A" w:rsidRDefault="000E076A" w:rsidP="000E076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E076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Hrvatska akademija znanosti i umjetnosti, 2016.  </w:t>
      </w:r>
    </w:p>
    <w:p w:rsidR="000E076A" w:rsidRPr="000E076A" w:rsidRDefault="000E076A" w:rsidP="000E076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E076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136 str. : ilustr. ; 24 cm. </w:t>
      </w:r>
    </w:p>
    <w:p w:rsidR="000E076A" w:rsidRDefault="000E076A" w:rsidP="000E076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9789533470771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14872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>12,40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00CC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14,40</w:t>
      </w:r>
    </w:p>
    <w:p w:rsidR="001223F3" w:rsidRPr="0007310C" w:rsidRDefault="001223F3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0E076A" w:rsidRDefault="000E076A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91684C" w:rsidRDefault="003F1D88" w:rsidP="00333D5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noProof/>
          <w:sz w:val="20"/>
          <w:szCs w:val="24"/>
          <w:lang w:eastAsia="hr-HR"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-1087120</wp:posOffset>
            </wp:positionH>
            <wp:positionV relativeFrom="paragraph">
              <wp:posOffset>66040</wp:posOffset>
            </wp:positionV>
            <wp:extent cx="881380" cy="1258570"/>
            <wp:effectExtent l="0" t="0" r="0" b="0"/>
            <wp:wrapTight wrapText="bothSides">
              <wp:wrapPolygon edited="0">
                <wp:start x="0" y="0"/>
                <wp:lineTo x="0" y="21251"/>
                <wp:lineTo x="21009" y="21251"/>
                <wp:lineTo x="21009" y="0"/>
                <wp:lineTo x="0" y="0"/>
              </wp:wrapPolygon>
            </wp:wrapTight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POR Zbornik_42.jpg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3D52" w:rsidRPr="00141FB6">
        <w:rPr>
          <w:rFonts w:ascii="Verdana" w:eastAsia="Times New Roman" w:hAnsi="Verdana" w:cs="Times New Roman"/>
          <w:sz w:val="20"/>
          <w:szCs w:val="24"/>
          <w:lang w:eastAsia="hr-HR"/>
        </w:rPr>
        <w:t>OTPOR</w:t>
      </w:r>
      <w:r w:rsidR="00333D52" w:rsidRPr="00333D5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</w:t>
      </w:r>
      <w:r w:rsidR="0091684C" w:rsidRPr="00333D5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subverzivne prakse u hrvatskome jeziku, književnosti i kulturi </w:t>
      </w:r>
    </w:p>
    <w:p w:rsidR="0091684C" w:rsidRDefault="00333D52" w:rsidP="00333D5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333D52">
        <w:rPr>
          <w:rFonts w:ascii="Segoe UI Light" w:eastAsia="Times New Roman" w:hAnsi="Segoe UI Light" w:cs="Times New Roman"/>
          <w:sz w:val="20"/>
          <w:szCs w:val="24"/>
          <w:lang w:eastAsia="hr-HR"/>
        </w:rPr>
        <w:t>: zbornik radova 42. seminara Zagrebačke slavističke škole</w:t>
      </w:r>
    </w:p>
    <w:p w:rsidR="00333D52" w:rsidRPr="00333D52" w:rsidRDefault="00333D52" w:rsidP="00333D5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333D5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/ [urednici Tatjana Pišković, Tvrtko Vuković]. </w:t>
      </w:r>
    </w:p>
    <w:p w:rsidR="00333D52" w:rsidRPr="00333D52" w:rsidRDefault="00333D52" w:rsidP="00333D5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333D5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Filozofski fakultet : Zagrebačka slavistička škola, Hrvatski seminar za slaviste, 2014.  </w:t>
      </w:r>
    </w:p>
    <w:p w:rsidR="00333D52" w:rsidRPr="00333D52" w:rsidRDefault="00333D52" w:rsidP="00333D5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333D5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244 str. : ilustr., faks. ; 24 cm. </w:t>
      </w:r>
    </w:p>
    <w:p w:rsidR="00333D52" w:rsidRPr="00333D52" w:rsidRDefault="00333D52" w:rsidP="00333D5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333D5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Summaries. </w:t>
      </w:r>
    </w:p>
    <w:p w:rsidR="00333D52" w:rsidRPr="00333D52" w:rsidRDefault="0091684C" w:rsidP="00333D5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="00333D52" w:rsidRPr="00333D5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9789531755016 (Filozofski fakultet)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14873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 w:rsidR="001C07EB">
        <w:rPr>
          <w:rFonts w:ascii="Segoe UI Light" w:eastAsia="Times New Roman" w:hAnsi="Segoe UI Light" w:cs="Times New Roman"/>
          <w:sz w:val="20"/>
          <w:szCs w:val="24"/>
          <w:lang w:eastAsia="hr-HR"/>
        </w:rPr>
        <w:t>approx.</w:t>
      </w:r>
      <w:r w:rsidR="001C07E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>EUR 37,90</w:t>
      </w:r>
      <w:r w:rsidR="001C07EB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>US$ 43,80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1223F3" w:rsidRPr="0007310C" w:rsidRDefault="001223F3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9A142F" w:rsidRPr="0007310C" w:rsidRDefault="009A142F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0E076A" w:rsidRPr="00141FB6" w:rsidRDefault="0091684C" w:rsidP="0091684C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-1075690</wp:posOffset>
            </wp:positionH>
            <wp:positionV relativeFrom="paragraph">
              <wp:posOffset>118745</wp:posOffset>
            </wp:positionV>
            <wp:extent cx="892175" cy="1327150"/>
            <wp:effectExtent l="19050" t="19050" r="22225" b="25400"/>
            <wp:wrapTight wrapText="bothSides">
              <wp:wrapPolygon edited="0">
                <wp:start x="-461" y="-310"/>
                <wp:lineTo x="-461" y="21703"/>
                <wp:lineTo x="21677" y="21703"/>
                <wp:lineTo x="21677" y="-310"/>
                <wp:lineTo x="-461" y="-310"/>
              </wp:wrapPolygon>
            </wp:wrapTight>
            <wp:docPr id="63" name="Picture 63" descr="C:\Users\Roman\Documents\PAVAO RITTER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oman\Documents\PAVAO RITTER....jp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327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91684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  <w:r w:rsidRPr="00141FB6">
        <w:rPr>
          <w:rFonts w:ascii="Verdana" w:eastAsia="Times New Roman" w:hAnsi="Verdana" w:cs="Times New Roman"/>
          <w:sz w:val="20"/>
          <w:szCs w:val="24"/>
          <w:lang w:eastAsia="hr-HR"/>
        </w:rPr>
        <w:t xml:space="preserve">PAVAO RITTER VITEZOVIĆ I NJEGOVO DOBA (1652–1713) </w:t>
      </w:r>
    </w:p>
    <w:p w:rsidR="0091684C" w:rsidRDefault="0091684C" w:rsidP="0091684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1684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 zbornik radova s 3. međunarodne kroatološke konferencije "Pavao Ritter Vitezović i njegovo doba (1652–1713)", Zagreb, 26–28. rujna 2013. </w:t>
      </w:r>
    </w:p>
    <w:p w:rsidR="0091684C" w:rsidRDefault="0091684C" w:rsidP="0091684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1684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/ priredili Alojz Jembrih, Ivana Jukić </w:t>
      </w:r>
    </w:p>
    <w:p w:rsidR="0091684C" w:rsidRPr="0091684C" w:rsidRDefault="0091684C" w:rsidP="0091684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1684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Hrvatski studiji Sveučilišta, 2016.  </w:t>
      </w:r>
    </w:p>
    <w:p w:rsidR="0091684C" w:rsidRPr="0091684C" w:rsidRDefault="0091684C" w:rsidP="0091684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1684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437 str. : ilustr. ; 24 cm. </w:t>
      </w:r>
    </w:p>
    <w:p w:rsidR="0091684C" w:rsidRPr="0091684C" w:rsidRDefault="0091684C" w:rsidP="0091684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1684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Tekst na hrv. i na njem. jeziku. </w:t>
      </w:r>
    </w:p>
    <w:p w:rsidR="0091684C" w:rsidRPr="0091684C" w:rsidRDefault="0091684C" w:rsidP="0091684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1684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Summaries. </w:t>
      </w:r>
    </w:p>
    <w:p w:rsidR="000E076A" w:rsidRDefault="0091684C" w:rsidP="0091684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9789537823467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14874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18,60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21,50</w:t>
      </w:r>
    </w:p>
    <w:p w:rsidR="004B0C8F" w:rsidRPr="0007310C" w:rsidRDefault="004B0C8F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91684C" w:rsidRPr="0091684C" w:rsidRDefault="00FA5167" w:rsidP="0091684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-1017905</wp:posOffset>
            </wp:positionH>
            <wp:positionV relativeFrom="paragraph">
              <wp:posOffset>46990</wp:posOffset>
            </wp:positionV>
            <wp:extent cx="831850" cy="1203960"/>
            <wp:effectExtent l="0" t="0" r="6350" b="0"/>
            <wp:wrapTight wrapText="bothSides">
              <wp:wrapPolygon edited="0">
                <wp:start x="0" y="0"/>
                <wp:lineTo x="0" y="21190"/>
                <wp:lineTo x="21270" y="21190"/>
                <wp:lineTo x="21270" y="0"/>
                <wp:lineTo x="0" y="0"/>
              </wp:wrapPolygon>
            </wp:wrapTight>
            <wp:docPr id="64" name="Picture 64" descr="C:\Users\Roman\Documents\pismo za puk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oman\Documents\pismo za puk....jp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684C" w:rsidRPr="0091684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Manđeralo, Stipo </w:t>
      </w:r>
    </w:p>
    <w:p w:rsidR="0091684C" w:rsidRPr="0091684C" w:rsidRDefault="0091684C" w:rsidP="0091684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41FB6">
        <w:rPr>
          <w:rFonts w:ascii="Verdana" w:eastAsia="Times New Roman" w:hAnsi="Verdana" w:cs="Times New Roman"/>
          <w:sz w:val="20"/>
          <w:szCs w:val="24"/>
          <w:lang w:eastAsia="hr-HR"/>
        </w:rPr>
        <w:t>PISMO ZA PUK I GOSPODU</w:t>
      </w:r>
      <w:r w:rsidRPr="0091684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prilozi proučavanju bosančice važnog i zanimljivog slavenskog pisma </w:t>
      </w:r>
    </w:p>
    <w:p w:rsidR="0091684C" w:rsidRPr="0091684C" w:rsidRDefault="00FA5167" w:rsidP="0091684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Buybook, 2015.</w:t>
      </w:r>
      <w:r w:rsidR="0091684C" w:rsidRPr="0091684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91684C" w:rsidRPr="0091684C" w:rsidRDefault="0091684C" w:rsidP="0091684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1684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235 str. : ilustr. (pretežno u bojama) ; 24 cm. </w:t>
      </w:r>
    </w:p>
    <w:p w:rsidR="000E076A" w:rsidRDefault="003F7779" w:rsidP="0091684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9789537893552 </w:t>
      </w:r>
      <w:r w:rsidR="00FA5167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14875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18,90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21,80</w:t>
      </w:r>
    </w:p>
    <w:p w:rsidR="00B30EBE" w:rsidRDefault="00B30EBE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910632" w:rsidRDefault="00910632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3F1D88" w:rsidRPr="0007310C" w:rsidRDefault="003F1D88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FA5167" w:rsidRPr="00FA5167" w:rsidRDefault="00FA5167" w:rsidP="00FA516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-987425</wp:posOffset>
            </wp:positionH>
            <wp:positionV relativeFrom="paragraph">
              <wp:posOffset>41275</wp:posOffset>
            </wp:positionV>
            <wp:extent cx="794385" cy="1196975"/>
            <wp:effectExtent l="19050" t="19050" r="24765" b="22225"/>
            <wp:wrapTight wrapText="bothSides">
              <wp:wrapPolygon edited="0">
                <wp:start x="-518" y="-344"/>
                <wp:lineTo x="-518" y="21657"/>
                <wp:lineTo x="21755" y="21657"/>
                <wp:lineTo x="21755" y="-344"/>
                <wp:lineTo x="-518" y="-344"/>
              </wp:wrapPolygon>
            </wp:wrapTight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ETIKA OBLIKA.jpg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119697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FA516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Kos-Lajtman, Andrijana </w:t>
      </w:r>
    </w:p>
    <w:p w:rsidR="00FA5167" w:rsidRDefault="00FA5167" w:rsidP="00FA516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41FB6">
        <w:rPr>
          <w:rFonts w:ascii="Verdana" w:eastAsia="Times New Roman" w:hAnsi="Verdana" w:cs="Times New Roman"/>
          <w:sz w:val="20"/>
          <w:szCs w:val="24"/>
          <w:lang w:eastAsia="hr-HR"/>
        </w:rPr>
        <w:t>POETIKA OBLIKA</w:t>
      </w:r>
      <w:r w:rsidRPr="00FA516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suvremene konceptualne i hipertekstualne proze </w:t>
      </w:r>
    </w:p>
    <w:p w:rsidR="00FA5167" w:rsidRPr="00FA5167" w:rsidRDefault="00FA5167" w:rsidP="00FA516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Naklada Ljevak, 2016. </w:t>
      </w:r>
      <w:r w:rsidRPr="00FA516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FA5167" w:rsidRPr="00FA5167" w:rsidRDefault="00FA5167" w:rsidP="00FA516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FA516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287 str. ; 24 cm. </w:t>
      </w:r>
    </w:p>
    <w:p w:rsidR="00FA5167" w:rsidRPr="00FA5167" w:rsidRDefault="00FA5167" w:rsidP="00FA516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FA516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Razotkrivanja </w:t>
      </w:r>
    </w:p>
    <w:p w:rsidR="00222B60" w:rsidRDefault="00FA5167" w:rsidP="00FA516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="00222B60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9789533039206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14876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24,50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28,40</w:t>
      </w:r>
    </w:p>
    <w:p w:rsidR="00FA5167" w:rsidRDefault="00FA5167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3F7779" w:rsidRPr="0007310C" w:rsidRDefault="003F7779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B30EBE" w:rsidRPr="0007310C" w:rsidRDefault="00222B60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-1151255</wp:posOffset>
            </wp:positionH>
            <wp:positionV relativeFrom="paragraph">
              <wp:posOffset>88900</wp:posOffset>
            </wp:positionV>
            <wp:extent cx="948055" cy="1208405"/>
            <wp:effectExtent l="0" t="0" r="4445" b="0"/>
            <wp:wrapTight wrapText="bothSides">
              <wp:wrapPolygon edited="0">
                <wp:start x="0" y="0"/>
                <wp:lineTo x="0" y="21112"/>
                <wp:lineTo x="21267" y="21112"/>
                <wp:lineTo x="21267" y="0"/>
                <wp:lineTo x="0" y="0"/>
              </wp:wrapPolygon>
            </wp:wrapTight>
            <wp:docPr id="67" name="Picture 67" descr="C:\Users\Roman\Documents\PORTRETI J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oman\Documents\PORTRETI JJS.jp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0EBE"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Popovčak, Borivoj </w:t>
      </w:r>
    </w:p>
    <w:p w:rsidR="00B30EBE" w:rsidRPr="00222B60" w:rsidRDefault="00B30EBE" w:rsidP="00F66D51">
      <w:pPr>
        <w:spacing w:after="0" w:line="240" w:lineRule="auto"/>
        <w:rPr>
          <w:rFonts w:ascii="Verdana" w:eastAsia="Times New Roman" w:hAnsi="Verdana" w:cs="Segoe UI"/>
          <w:sz w:val="20"/>
          <w:szCs w:val="20"/>
          <w:lang w:eastAsia="hr-HR"/>
        </w:rPr>
      </w:pPr>
      <w:r w:rsidRPr="00222B60">
        <w:rPr>
          <w:rFonts w:ascii="Verdana" w:eastAsia="Times New Roman" w:hAnsi="Verdana" w:cs="Segoe UI"/>
          <w:sz w:val="20"/>
          <w:szCs w:val="20"/>
          <w:lang w:eastAsia="hr-HR"/>
        </w:rPr>
        <w:t xml:space="preserve">PORTRETI JOSIPA JURJA STROSSMAYERA </w:t>
      </w:r>
    </w:p>
    <w:p w:rsidR="00B30EBE" w:rsidRPr="0007310C" w:rsidRDefault="00B30EBE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: izložba u povodu 130. obljetnice osnutka Strossmayerove galerije : Hrvatska akademija znanosti i umjetnosti, Strossmayerova galerija starih majstora, Zagreb, 9. studenoga 2014.-4. veljače 2015. </w:t>
      </w:r>
    </w:p>
    <w:p w:rsidR="00B30EBE" w:rsidRPr="0007310C" w:rsidRDefault="00B30EBE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Zagreb : Hrvatska akademija znanosti i umjetnosti, 2014.  </w:t>
      </w:r>
    </w:p>
    <w:p w:rsidR="00B30EBE" w:rsidRPr="0007310C" w:rsidRDefault="00B30EBE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85 str. : ilustr. (pretežno u bojama) ; 27 cm. </w:t>
      </w:r>
    </w:p>
    <w:p w:rsidR="00B30EBE" w:rsidRPr="0007310C" w:rsidRDefault="00B30EBE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Katalog izložbe. </w:t>
      </w:r>
    </w:p>
    <w:p w:rsidR="00910632" w:rsidRDefault="00B30EBE" w:rsidP="00F66D51">
      <w:pPr>
        <w:spacing w:after="0" w:line="240" w:lineRule="auto"/>
        <w:rPr>
          <w:rFonts w:ascii="Segoe UI Light" w:eastAsia="Times New Roman" w:hAnsi="Segoe UI Light" w:cs="Segoe UI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 xml:space="preserve">ISBN 9789531542784 </w:t>
      </w: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ab/>
      </w: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ab/>
      </w:r>
      <w:r w:rsidRPr="0007310C">
        <w:rPr>
          <w:rFonts w:ascii="Segoe UI Light" w:eastAsia="Times New Roman" w:hAnsi="Segoe UI Light" w:cs="Segoe UI"/>
          <w:sz w:val="20"/>
          <w:szCs w:val="20"/>
          <w:lang w:eastAsia="hr-HR"/>
        </w:rPr>
        <w:tab/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14877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6,20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7,20</w:t>
      </w:r>
    </w:p>
    <w:p w:rsidR="00B30EBE" w:rsidRPr="0007310C" w:rsidRDefault="00B30EBE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222B60" w:rsidRDefault="00222B60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C46A57" w:rsidRPr="00C46A57" w:rsidRDefault="00C46A57" w:rsidP="00C46A5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46A57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-1165860</wp:posOffset>
            </wp:positionH>
            <wp:positionV relativeFrom="paragraph">
              <wp:posOffset>156210</wp:posOffset>
            </wp:positionV>
            <wp:extent cx="969645" cy="1296035"/>
            <wp:effectExtent l="19050" t="19050" r="20955" b="18415"/>
            <wp:wrapTight wrapText="bothSides">
              <wp:wrapPolygon edited="0">
                <wp:start x="-424" y="-317"/>
                <wp:lineTo x="-424" y="21589"/>
                <wp:lineTo x="21642" y="21589"/>
                <wp:lineTo x="21642" y="-317"/>
                <wp:lineTo x="-424" y="-317"/>
              </wp:wrapPolygon>
            </wp:wrapTight>
            <wp:docPr id="5" name="Picture 5" descr="C:\Users\Roman\Documents\POVIJESNA TOPOGRAFIJA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\Documents\POVIJESNA TOPOGRAFIJA....jp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296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C46A5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Slukan-Altić, Mirela </w:t>
      </w:r>
    </w:p>
    <w:p w:rsidR="00C46A57" w:rsidRDefault="00C46A57" w:rsidP="00C46A5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41FB6">
        <w:rPr>
          <w:rFonts w:ascii="Verdana" w:eastAsia="Times New Roman" w:hAnsi="Verdana" w:cs="Times New Roman"/>
          <w:sz w:val="20"/>
          <w:szCs w:val="24"/>
          <w:lang w:eastAsia="hr-HR"/>
        </w:rPr>
        <w:t>POVIJESNA TOPOGRAFIJA OTOKA KRKA</w:t>
      </w:r>
      <w:r w:rsidRPr="00C46A5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slike vremena u zrcalu starih karata </w:t>
      </w:r>
    </w:p>
    <w:p w:rsidR="00C46A57" w:rsidRPr="00C46A57" w:rsidRDefault="00C46A57" w:rsidP="00C46A5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46A5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Hrvatska akademija znanosti i umjetnosti, 2016.  </w:t>
      </w:r>
    </w:p>
    <w:p w:rsidR="00C46A57" w:rsidRPr="00C46A57" w:rsidRDefault="00C46A57" w:rsidP="00C46A5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46A5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165 str. : zemljop. crteži u bojama ; 28 cm. </w:t>
      </w:r>
    </w:p>
    <w:p w:rsidR="00C46A57" w:rsidRPr="00C46A57" w:rsidRDefault="00C46A57" w:rsidP="00C46A5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46A5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Bibliografija: 149-154; bibliografske bilješke i bilješke uz tekst. </w:t>
      </w:r>
    </w:p>
    <w:p w:rsidR="00C46A57" w:rsidRPr="00C46A57" w:rsidRDefault="00C46A57" w:rsidP="00C46A5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46A5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Summary. </w:t>
      </w:r>
    </w:p>
    <w:p w:rsidR="00C46A57" w:rsidRPr="00C46A57" w:rsidRDefault="00C46A57" w:rsidP="00C46A5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46A57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Kazalo zemljopisnih pojmova. </w:t>
      </w:r>
    </w:p>
    <w:p w:rsidR="00C46A57" w:rsidRDefault="00C46A57" w:rsidP="00C46A57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9789533470733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14878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23,30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26,90</w:t>
      </w:r>
    </w:p>
    <w:p w:rsidR="00CD695A" w:rsidRDefault="00CD695A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3F7779" w:rsidRPr="0007310C" w:rsidRDefault="003F7779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6868E2" w:rsidRPr="006868E2" w:rsidRDefault="006868E2" w:rsidP="006868E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-1036320</wp:posOffset>
            </wp:positionH>
            <wp:positionV relativeFrom="paragraph">
              <wp:posOffset>76835</wp:posOffset>
            </wp:positionV>
            <wp:extent cx="840105" cy="1153160"/>
            <wp:effectExtent l="0" t="0" r="0" b="8890"/>
            <wp:wrapTight wrapText="bothSides">
              <wp:wrapPolygon edited="0">
                <wp:start x="0" y="0"/>
                <wp:lineTo x="0" y="21410"/>
                <wp:lineTo x="21061" y="21410"/>
                <wp:lineTo x="21061" y="0"/>
                <wp:lineTo x="0" y="0"/>
              </wp:wrapPolygon>
            </wp:wrapTight>
            <wp:docPr id="13" name="Picture 13" descr="C:\Users\Roman\Documents\POVIJEST CRKVENE 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an\Documents\POVIJEST CRKVENE ....jp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68E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Demović, Miho </w:t>
      </w:r>
    </w:p>
    <w:p w:rsidR="006868E2" w:rsidRPr="00141FB6" w:rsidRDefault="006868E2" w:rsidP="006868E2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141FB6">
        <w:rPr>
          <w:rFonts w:ascii="Verdana" w:eastAsia="Times New Roman" w:hAnsi="Verdana" w:cs="Times New Roman"/>
          <w:sz w:val="20"/>
          <w:szCs w:val="24"/>
          <w:lang w:eastAsia="hr-HR"/>
        </w:rPr>
        <w:t xml:space="preserve">POVIJEST CRKVENE GLAZBE DUBROVAČKE KATEDRALE KROZ VJEKOVE </w:t>
      </w:r>
    </w:p>
    <w:p w:rsidR="006868E2" w:rsidRPr="006868E2" w:rsidRDefault="006868E2" w:rsidP="006868E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868E2">
        <w:rPr>
          <w:rFonts w:ascii="Segoe UI Light" w:eastAsia="Times New Roman" w:hAnsi="Segoe UI Light" w:cs="Times New Roman"/>
          <w:sz w:val="20"/>
          <w:szCs w:val="24"/>
          <w:lang w:eastAsia="hr-HR"/>
        </w:rPr>
        <w:t>Dubrovnik : Udruga "S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tara dubrovačka glazba", 2013. </w:t>
      </w:r>
      <w:r w:rsidRPr="006868E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6868E2" w:rsidRPr="006868E2" w:rsidRDefault="006868E2" w:rsidP="006868E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868E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414 str. : ilustr. u bojama, note ; 31 cm. </w:t>
      </w:r>
    </w:p>
    <w:p w:rsidR="006868E2" w:rsidRPr="006868E2" w:rsidRDefault="006868E2" w:rsidP="006868E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868E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Bibliografija: str. 403-410; bibliografske bilješke uz tekst. </w:t>
      </w:r>
    </w:p>
    <w:p w:rsidR="006868E2" w:rsidRPr="006868E2" w:rsidRDefault="006868E2" w:rsidP="006868E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868E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Zusammenfassung. </w:t>
      </w:r>
    </w:p>
    <w:p w:rsidR="006868E2" w:rsidRDefault="006868E2" w:rsidP="006868E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6868E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9789535788904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14879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74,50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86,10</w:t>
      </w:r>
    </w:p>
    <w:p w:rsidR="00910632" w:rsidRPr="006868E2" w:rsidRDefault="00910632" w:rsidP="006868E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037312" w:rsidRPr="0007310C" w:rsidRDefault="00037312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5C1775" w:rsidRPr="0007310C" w:rsidRDefault="005C1775" w:rsidP="00F66D51">
      <w:pPr>
        <w:spacing w:after="0" w:line="240" w:lineRule="auto"/>
        <w:rPr>
          <w:rFonts w:ascii="Segoe UI Light" w:eastAsia="Times New Roman" w:hAnsi="Segoe UI Light" w:cs="Times New Roman"/>
          <w:sz w:val="20"/>
          <w:szCs w:val="20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-635</wp:posOffset>
            </wp:positionV>
            <wp:extent cx="1016635" cy="1353185"/>
            <wp:effectExtent l="0" t="0" r="0" b="0"/>
            <wp:wrapTight wrapText="bothSides">
              <wp:wrapPolygon edited="0">
                <wp:start x="0" y="0"/>
                <wp:lineTo x="0" y="21286"/>
                <wp:lineTo x="21047" y="21286"/>
                <wp:lineTo x="21047" y="0"/>
                <wp:lineTo x="0" y="0"/>
              </wp:wrapPolygon>
            </wp:wrapTight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ZI U ČAKAVSKOM....jpg"/>
                    <pic:cNvPicPr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10C">
        <w:rPr>
          <w:rFonts w:ascii="Segoe UI Light" w:eastAsia="Times New Roman" w:hAnsi="Segoe UI Light" w:cs="Times New Roman"/>
          <w:sz w:val="20"/>
          <w:szCs w:val="20"/>
          <w:lang w:eastAsia="hr-HR"/>
        </w:rPr>
        <w:t xml:space="preserve">Miloš, Irena </w:t>
      </w:r>
    </w:p>
    <w:p w:rsidR="005C1775" w:rsidRPr="00141FB6" w:rsidRDefault="005C1775" w:rsidP="00F66D51">
      <w:pPr>
        <w:spacing w:after="0" w:line="240" w:lineRule="auto"/>
        <w:rPr>
          <w:rFonts w:ascii="Verdana" w:eastAsia="Times New Roman" w:hAnsi="Verdana" w:cs="Segoe UI"/>
          <w:sz w:val="20"/>
          <w:szCs w:val="20"/>
          <w:lang w:eastAsia="hr-HR"/>
        </w:rPr>
      </w:pPr>
      <w:r w:rsidRPr="00141FB6">
        <w:rPr>
          <w:rFonts w:ascii="Verdana" w:eastAsia="Times New Roman" w:hAnsi="Verdana" w:cs="Segoe UI"/>
          <w:sz w:val="20"/>
          <w:szCs w:val="20"/>
          <w:lang w:eastAsia="hr-HR"/>
        </w:rPr>
        <w:t xml:space="preserve">PRIJEDLOZI U ČAKAVSKOME EKAVSKOM DIJALEKTU </w:t>
      </w:r>
    </w:p>
    <w:p w:rsidR="005C1775" w:rsidRPr="0007310C" w:rsidRDefault="005C1775" w:rsidP="00F66D51">
      <w:pPr>
        <w:spacing w:after="0" w:line="240" w:lineRule="auto"/>
        <w:rPr>
          <w:rFonts w:ascii="Segoe UI Light" w:eastAsia="Times New Roman" w:hAnsi="Segoe UI Light" w:cs="Times New Roman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Times New Roman"/>
          <w:sz w:val="20"/>
          <w:szCs w:val="20"/>
          <w:lang w:eastAsia="hr-HR"/>
        </w:rPr>
        <w:t xml:space="preserve">: uvod u značenje </w:t>
      </w:r>
    </w:p>
    <w:p w:rsidR="005C1775" w:rsidRPr="0007310C" w:rsidRDefault="005C1775" w:rsidP="00F66D51">
      <w:pPr>
        <w:spacing w:after="0" w:line="240" w:lineRule="auto"/>
        <w:rPr>
          <w:rFonts w:ascii="Segoe UI Light" w:eastAsia="Times New Roman" w:hAnsi="Segoe UI Light" w:cs="Times New Roman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Times New Roman"/>
          <w:sz w:val="20"/>
          <w:szCs w:val="20"/>
          <w:lang w:eastAsia="hr-HR"/>
        </w:rPr>
        <w:t xml:space="preserve">Zagreb : Institut za hrvatski jezik i jezikoslovlje, 2016.  </w:t>
      </w:r>
    </w:p>
    <w:p w:rsidR="005C1775" w:rsidRPr="0007310C" w:rsidRDefault="005C1775" w:rsidP="00F66D51">
      <w:pPr>
        <w:spacing w:after="0" w:line="240" w:lineRule="auto"/>
        <w:rPr>
          <w:rFonts w:ascii="Segoe UI Light" w:eastAsia="Times New Roman" w:hAnsi="Segoe UI Light" w:cs="Times New Roman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Times New Roman"/>
          <w:sz w:val="20"/>
          <w:szCs w:val="20"/>
          <w:lang w:eastAsia="hr-HR"/>
        </w:rPr>
        <w:t xml:space="preserve">VII, 147 str. ; 24 cm + [2] presavijena lista sa zemljop. crtežima u bojama </w:t>
      </w:r>
    </w:p>
    <w:p w:rsidR="005C1775" w:rsidRPr="0007310C" w:rsidRDefault="005C1775" w:rsidP="00F66D51">
      <w:pPr>
        <w:spacing w:after="0" w:line="240" w:lineRule="auto"/>
        <w:rPr>
          <w:rFonts w:ascii="Segoe UI Light" w:eastAsia="Times New Roman" w:hAnsi="Segoe UI Light" w:cs="Times New Roman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Times New Roman"/>
          <w:sz w:val="20"/>
          <w:szCs w:val="20"/>
          <w:lang w:eastAsia="hr-HR"/>
        </w:rPr>
        <w:t xml:space="preserve">Biblioteka Prinosi hrvatskomu jezikoslovlju ; knj. 17 </w:t>
      </w:r>
    </w:p>
    <w:p w:rsidR="005C1775" w:rsidRPr="0007310C" w:rsidRDefault="005C1775" w:rsidP="00F66D51">
      <w:pPr>
        <w:spacing w:after="0" w:line="240" w:lineRule="auto"/>
        <w:rPr>
          <w:rFonts w:ascii="Segoe UI Light" w:eastAsia="Times New Roman" w:hAnsi="Segoe UI Light" w:cs="Times New Roman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Times New Roman"/>
          <w:sz w:val="20"/>
          <w:szCs w:val="20"/>
          <w:lang w:eastAsia="hr-HR"/>
        </w:rPr>
        <w:t xml:space="preserve">Summary. </w:t>
      </w:r>
    </w:p>
    <w:p w:rsidR="00910632" w:rsidRDefault="005C1775" w:rsidP="00F66D51">
      <w:pPr>
        <w:spacing w:after="0" w:line="240" w:lineRule="auto"/>
        <w:rPr>
          <w:rFonts w:ascii="Segoe UI Light" w:eastAsia="Times New Roman" w:hAnsi="Segoe UI Light" w:cs="Times New Roman"/>
          <w:sz w:val="20"/>
          <w:szCs w:val="20"/>
          <w:lang w:eastAsia="hr-HR"/>
        </w:rPr>
      </w:pPr>
      <w:r w:rsidRPr="0007310C">
        <w:rPr>
          <w:rFonts w:ascii="Segoe UI Light" w:eastAsia="Times New Roman" w:hAnsi="Segoe UI Light" w:cs="Times New Roman"/>
          <w:sz w:val="20"/>
          <w:szCs w:val="20"/>
          <w:lang w:eastAsia="hr-HR"/>
        </w:rPr>
        <w:t xml:space="preserve">ISBN 9789537967260 </w:t>
      </w:r>
      <w:r w:rsidRPr="0007310C">
        <w:rPr>
          <w:rFonts w:ascii="Segoe UI Light" w:eastAsia="Times New Roman" w:hAnsi="Segoe UI Light" w:cs="Times New Roman"/>
          <w:sz w:val="20"/>
          <w:szCs w:val="20"/>
          <w:lang w:eastAsia="hr-HR"/>
        </w:rPr>
        <w:tab/>
      </w:r>
      <w:r w:rsidRPr="0007310C">
        <w:rPr>
          <w:rFonts w:ascii="Segoe UI Light" w:eastAsia="Times New Roman" w:hAnsi="Segoe UI Light" w:cs="Times New Roman"/>
          <w:sz w:val="20"/>
          <w:szCs w:val="20"/>
          <w:lang w:eastAsia="hr-HR"/>
        </w:rPr>
        <w:tab/>
      </w:r>
      <w:r w:rsidRPr="0007310C">
        <w:rPr>
          <w:rFonts w:ascii="Segoe UI Light" w:eastAsia="Times New Roman" w:hAnsi="Segoe UI Light" w:cs="Times New Roman"/>
          <w:sz w:val="20"/>
          <w:szCs w:val="20"/>
          <w:lang w:eastAsia="hr-HR"/>
        </w:rPr>
        <w:tab/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14880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18,60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21,50</w:t>
      </w:r>
    </w:p>
    <w:p w:rsidR="00482A75" w:rsidRPr="0007310C" w:rsidRDefault="00482A7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482A75" w:rsidRPr="0007310C" w:rsidRDefault="00482A75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6868E2" w:rsidRPr="006868E2" w:rsidRDefault="006868E2" w:rsidP="006868E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eastAsiaTheme="minorEastAsia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-1017905</wp:posOffset>
            </wp:positionH>
            <wp:positionV relativeFrom="paragraph">
              <wp:posOffset>48260</wp:posOffset>
            </wp:positionV>
            <wp:extent cx="829310" cy="1255395"/>
            <wp:effectExtent l="0" t="0" r="8890" b="1905"/>
            <wp:wrapTight wrapText="bothSides">
              <wp:wrapPolygon edited="0">
                <wp:start x="0" y="0"/>
                <wp:lineTo x="0" y="21305"/>
                <wp:lineTo x="21335" y="21305"/>
                <wp:lineTo x="21335" y="0"/>
                <wp:lineTo x="0" y="0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R INTERPRETACIJE.jpg"/>
                    <pic:cNvPicPr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68E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Bačić, Marcel </w:t>
      </w:r>
    </w:p>
    <w:p w:rsidR="006868E2" w:rsidRPr="006868E2" w:rsidRDefault="006868E2" w:rsidP="006868E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41FB6">
        <w:rPr>
          <w:rFonts w:ascii="Verdana" w:eastAsia="Times New Roman" w:hAnsi="Verdana" w:cs="Times New Roman"/>
          <w:sz w:val="20"/>
          <w:szCs w:val="24"/>
          <w:lang w:eastAsia="hr-HR"/>
        </w:rPr>
        <w:t>PROSTOR INTERPRETACIJE</w:t>
      </w:r>
      <w:r w:rsidRPr="006868E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od umjetničkog djela bez umjetnika do umjetnika bez umjetničkog djela </w:t>
      </w:r>
    </w:p>
    <w:p w:rsidR="006868E2" w:rsidRPr="006868E2" w:rsidRDefault="006868E2" w:rsidP="006868E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868E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Matica hrvatska, 2016. </w:t>
      </w:r>
    </w:p>
    <w:p w:rsidR="006868E2" w:rsidRPr="006868E2" w:rsidRDefault="006868E2" w:rsidP="006868E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868E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191 str. : ilustr. u bojama ; 25 cm. </w:t>
      </w:r>
    </w:p>
    <w:p w:rsidR="006868E2" w:rsidRPr="006868E2" w:rsidRDefault="006868E2" w:rsidP="006868E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6868E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Posebna izdanja / Matica hrvatska, Zagreb </w:t>
      </w:r>
    </w:p>
    <w:p w:rsidR="006868E2" w:rsidRPr="006868E2" w:rsidRDefault="006868E2" w:rsidP="006868E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6868E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9789533410739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14881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31,00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35,80</w:t>
      </w:r>
    </w:p>
    <w:p w:rsidR="007D5027" w:rsidRPr="0007310C" w:rsidRDefault="007D5027" w:rsidP="00F66D51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037312" w:rsidRPr="0007310C" w:rsidRDefault="00037312" w:rsidP="00037312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</w:p>
    <w:p w:rsidR="00037312" w:rsidRDefault="00037312" w:rsidP="000373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7310C">
        <w:rPr>
          <w:rFonts w:ascii="Segoe UI Light" w:hAnsi="Segoe UI Light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95456" behindDoc="1" locked="0" layoutInCell="1" allowOverlap="1">
            <wp:simplePos x="0" y="0"/>
            <wp:positionH relativeFrom="column">
              <wp:posOffset>-1076960</wp:posOffset>
            </wp:positionH>
            <wp:positionV relativeFrom="paragraph">
              <wp:posOffset>79375</wp:posOffset>
            </wp:positionV>
            <wp:extent cx="88519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0918" y="21427"/>
                <wp:lineTo x="20918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K 42 www.jpg"/>
                    <pic:cNvPicPr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>DANI HVARSKOG KAZALIŠTA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 knj. 42:</w:t>
      </w:r>
    </w:p>
    <w:p w:rsidR="00037312" w:rsidRPr="00E9717E" w:rsidRDefault="00037312" w:rsidP="00037312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E9717E">
        <w:rPr>
          <w:rFonts w:ascii="Verdana" w:eastAsia="Times New Roman" w:hAnsi="Verdana" w:cs="Times New Roman"/>
          <w:sz w:val="20"/>
          <w:szCs w:val="24"/>
          <w:lang w:eastAsia="hr-HR"/>
        </w:rPr>
        <w:t xml:space="preserve">PUBLIKA I KRITIKA </w:t>
      </w:r>
    </w:p>
    <w:p w:rsidR="00037312" w:rsidRPr="00B0145C" w:rsidRDefault="00037312" w:rsidP="000373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[uredništvo Boris Senker, Vinka Glunčić-Bužančić]. </w:t>
      </w:r>
    </w:p>
    <w:p w:rsidR="00037312" w:rsidRDefault="00037312" w:rsidP="000373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Hrvatska akademija znanosti i umjetnosti ; Split : Književni krug, 2016. </w:t>
      </w:r>
    </w:p>
    <w:p w:rsidR="00037312" w:rsidRPr="00B0145C" w:rsidRDefault="00037312" w:rsidP="000373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>562 str.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; 20 cm</w:t>
      </w:r>
      <w:r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037312" w:rsidRPr="00B0145C" w:rsidRDefault="00037312" w:rsidP="000373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Dani Hvarskoga kazališta, 42 </w:t>
      </w:r>
    </w:p>
    <w:p w:rsidR="00037312" w:rsidRPr="00B0145C" w:rsidRDefault="00037312" w:rsidP="000373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Summaries. </w:t>
      </w:r>
    </w:p>
    <w:p w:rsidR="00037312" w:rsidRDefault="00037312" w:rsidP="000373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B0145C">
        <w:rPr>
          <w:rFonts w:ascii="Segoe UI Light" w:eastAsia="Times New Roman" w:hAnsi="Segoe UI Light" w:cs="Times New Roman"/>
          <w:sz w:val="20"/>
          <w:szCs w:val="24"/>
          <w:lang w:eastAsia="hr-HR"/>
        </w:rPr>
        <w:t>9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789531634281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14882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10,80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12,50</w:t>
      </w:r>
    </w:p>
    <w:p w:rsidR="00037312" w:rsidRDefault="00037312" w:rsidP="000373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037312" w:rsidRPr="0007310C" w:rsidRDefault="00037312" w:rsidP="00037312">
      <w:pPr>
        <w:spacing w:after="0" w:line="240" w:lineRule="auto"/>
        <w:rPr>
          <w:rFonts w:ascii="Segoe UI Light" w:eastAsiaTheme="minorEastAsia" w:hAnsi="Segoe UI Light" w:cs="Segoe UI"/>
          <w:sz w:val="20"/>
          <w:szCs w:val="20"/>
          <w:lang w:eastAsia="hr-HR"/>
        </w:rPr>
      </w:pPr>
    </w:p>
    <w:p w:rsidR="00A136DD" w:rsidRPr="00A136DD" w:rsidRDefault="00A136DD" w:rsidP="00A136DD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D695A">
        <w:rPr>
          <w:rFonts w:ascii="Segoe UI" w:eastAsiaTheme="minorEastAsia" w:hAnsi="Segoe UI" w:cs="Segoe UI"/>
          <w:noProof/>
          <w:color w:val="FF0000"/>
          <w:sz w:val="20"/>
          <w:szCs w:val="20"/>
          <w:lang w:eastAsia="hr-H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-1029335</wp:posOffset>
            </wp:positionH>
            <wp:positionV relativeFrom="paragraph">
              <wp:posOffset>66675</wp:posOffset>
            </wp:positionV>
            <wp:extent cx="837565" cy="1296035"/>
            <wp:effectExtent l="19050" t="19050" r="19685" b="18415"/>
            <wp:wrapTight wrapText="bothSides">
              <wp:wrapPolygon edited="0">
                <wp:start x="-491" y="-317"/>
                <wp:lineTo x="-491" y="21589"/>
                <wp:lineTo x="21616" y="21589"/>
                <wp:lineTo x="21616" y="-317"/>
                <wp:lineTo x="-491" y="-317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PCIJA NOVOG....jpg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1296035"/>
                    </a:xfrm>
                    <a:prstGeom prst="rect">
                      <a:avLst/>
                    </a:prstGeom>
                    <a:ln w="0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A136DD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Sindičić Sabljo, Mirna </w:t>
      </w:r>
    </w:p>
    <w:p w:rsidR="00A136DD" w:rsidRPr="00141FB6" w:rsidRDefault="00A136DD" w:rsidP="00A136DD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141FB6">
        <w:rPr>
          <w:rFonts w:ascii="Verdana" w:eastAsia="Times New Roman" w:hAnsi="Verdana" w:cs="Times New Roman"/>
          <w:sz w:val="20"/>
          <w:szCs w:val="24"/>
          <w:lang w:eastAsia="hr-HR"/>
        </w:rPr>
        <w:t xml:space="preserve">RECEPCIJA FRANCUSKOGA NOVOG KAZALIŠTA U HRVATSKOJ : 1953. - 2010. </w:t>
      </w:r>
    </w:p>
    <w:p w:rsidR="00A136DD" w:rsidRPr="00A136DD" w:rsidRDefault="00A136DD" w:rsidP="00A136DD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Zadar : Sveučilište, 2016.</w:t>
      </w:r>
      <w:r w:rsidRPr="00A136DD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A136DD" w:rsidRPr="00A136DD" w:rsidRDefault="00A136DD" w:rsidP="00A136DD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A136DD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316 str. : ilustr. ; 24 cm. </w:t>
      </w:r>
    </w:p>
    <w:p w:rsidR="00A136DD" w:rsidRPr="00A136DD" w:rsidRDefault="00A136DD" w:rsidP="00A136DD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A136DD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Imensko kazalo. </w:t>
      </w:r>
    </w:p>
    <w:p w:rsidR="00910632" w:rsidRDefault="00A136DD" w:rsidP="00A136DD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9789533310824 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14883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23,30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26,90</w:t>
      </w:r>
    </w:p>
    <w:p w:rsidR="00482A75" w:rsidRDefault="00482A75" w:rsidP="00F66D51">
      <w:pPr>
        <w:spacing w:after="0" w:line="240" w:lineRule="auto"/>
        <w:rPr>
          <w:rFonts w:ascii="Segoe UI" w:eastAsiaTheme="minorEastAsia" w:hAnsi="Segoe UI" w:cs="Segoe UI"/>
          <w:color w:val="FF0000"/>
          <w:sz w:val="20"/>
          <w:szCs w:val="20"/>
          <w:lang w:eastAsia="hr-HR"/>
        </w:rPr>
      </w:pPr>
    </w:p>
    <w:p w:rsidR="009E514B" w:rsidRDefault="009E514B" w:rsidP="00F66D51">
      <w:pPr>
        <w:spacing w:after="0" w:line="240" w:lineRule="auto"/>
        <w:rPr>
          <w:rFonts w:ascii="Segoe UI" w:eastAsiaTheme="minorEastAsia" w:hAnsi="Segoe UI" w:cs="Segoe UI"/>
          <w:color w:val="FF0000"/>
          <w:sz w:val="20"/>
          <w:szCs w:val="20"/>
          <w:lang w:eastAsia="hr-HR"/>
        </w:rPr>
      </w:pPr>
    </w:p>
    <w:p w:rsidR="003F7779" w:rsidRPr="00CD695A" w:rsidRDefault="003F7779" w:rsidP="00F66D51">
      <w:pPr>
        <w:spacing w:after="0" w:line="240" w:lineRule="auto"/>
        <w:rPr>
          <w:rFonts w:ascii="Segoe UI" w:eastAsiaTheme="minorEastAsia" w:hAnsi="Segoe UI" w:cs="Segoe UI"/>
          <w:color w:val="FF0000"/>
          <w:sz w:val="20"/>
          <w:szCs w:val="20"/>
          <w:lang w:eastAsia="hr-HR"/>
        </w:rPr>
      </w:pPr>
    </w:p>
    <w:p w:rsidR="00A136DD" w:rsidRPr="00A136DD" w:rsidRDefault="00A136DD" w:rsidP="00A136DD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" w:eastAsiaTheme="minorEastAsia" w:hAnsi="Segoe UI" w:cs="Segoe UI"/>
          <w:noProof/>
          <w:color w:val="FF0000"/>
          <w:sz w:val="20"/>
          <w:szCs w:val="20"/>
          <w:lang w:eastAsia="hr-HR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-1014095</wp:posOffset>
            </wp:positionH>
            <wp:positionV relativeFrom="paragraph">
              <wp:posOffset>133350</wp:posOffset>
            </wp:positionV>
            <wp:extent cx="832485" cy="1215390"/>
            <wp:effectExtent l="19050" t="19050" r="24765" b="22860"/>
            <wp:wrapTight wrapText="bothSides">
              <wp:wrapPolygon edited="0">
                <wp:start x="-494" y="-339"/>
                <wp:lineTo x="-494" y="21668"/>
                <wp:lineTo x="21748" y="21668"/>
                <wp:lineTo x="21748" y="-339"/>
                <wp:lineTo x="-494" y="-339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KOPISNA OSTAVŠTINA....jpg"/>
                    <pic:cNvPicPr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12153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A136DD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Andrić, Marta </w:t>
      </w:r>
    </w:p>
    <w:p w:rsidR="00A136DD" w:rsidRPr="00141FB6" w:rsidRDefault="00A136DD" w:rsidP="00A136DD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141FB6">
        <w:rPr>
          <w:rFonts w:ascii="Verdana" w:eastAsia="Times New Roman" w:hAnsi="Verdana" w:cs="Times New Roman"/>
          <w:sz w:val="20"/>
          <w:szCs w:val="24"/>
          <w:lang w:eastAsia="hr-HR"/>
        </w:rPr>
        <w:t xml:space="preserve">RUKOPISNA OSTAVŠTINA NA TURSKOM JEZIKU SVEĆENIKA GJURE ADAMA BÜTTNERA </w:t>
      </w:r>
    </w:p>
    <w:p w:rsidR="00A136DD" w:rsidRPr="00A136DD" w:rsidRDefault="00A136DD" w:rsidP="00A136DD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A136DD"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FF press [i. e.] Filozofski fakultet, Odsjek za hungarologiju, turkologiju i juda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istiku, 2015.</w:t>
      </w:r>
      <w:r w:rsidRPr="00A136DD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A136DD" w:rsidRPr="00A136DD" w:rsidRDefault="00A136DD" w:rsidP="00A136DD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A136DD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V, 366 str., 8 str. s tablama u bojama ; 24 cm. </w:t>
      </w:r>
    </w:p>
    <w:p w:rsidR="00A136DD" w:rsidRPr="00A136DD" w:rsidRDefault="00A136DD" w:rsidP="00A136DD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A136DD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Sadrži i: Türkisches Wörterbuch oder Dictionarium seu Vocabularium / Gjuro Adam Büttner. </w:t>
      </w:r>
    </w:p>
    <w:p w:rsidR="00A136DD" w:rsidRPr="00A136DD" w:rsidRDefault="00A136DD" w:rsidP="00A136DD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A136DD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Summary. </w:t>
      </w:r>
    </w:p>
    <w:p w:rsidR="00910632" w:rsidRDefault="00A136DD" w:rsidP="00A136DD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A136DD">
        <w:rPr>
          <w:rFonts w:ascii="Segoe UI Light" w:eastAsia="Times New Roman" w:hAnsi="Segoe UI Light" w:cs="Times New Roman"/>
          <w:sz w:val="20"/>
          <w:szCs w:val="24"/>
          <w:lang w:eastAsia="hr-HR"/>
        </w:rPr>
        <w:t>9789531754668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14884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15,50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17,90</w:t>
      </w:r>
    </w:p>
    <w:p w:rsidR="00037312" w:rsidRDefault="00037312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41FB6">
        <w:rPr>
          <w:rFonts w:ascii="Verdana" w:eastAsiaTheme="minorEastAsia" w:hAnsi="Verdana" w:cs="Segoe UI"/>
          <w:noProof/>
          <w:color w:val="FF0000"/>
          <w:sz w:val="20"/>
          <w:szCs w:val="20"/>
          <w:lang w:eastAsia="hr-HR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-1075690</wp:posOffset>
            </wp:positionH>
            <wp:positionV relativeFrom="paragraph">
              <wp:posOffset>147320</wp:posOffset>
            </wp:positionV>
            <wp:extent cx="884555" cy="1286510"/>
            <wp:effectExtent l="0" t="0" r="0" b="8890"/>
            <wp:wrapTight wrapText="bothSides">
              <wp:wrapPolygon edited="0">
                <wp:start x="0" y="0"/>
                <wp:lineTo x="0" y="21429"/>
                <wp:lineTo x="20933" y="21429"/>
                <wp:lineTo x="20933" y="0"/>
                <wp:lineTo x="0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IPTA IN HONOREM....jpg"/>
                    <pic:cNvPicPr/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1FB6">
        <w:rPr>
          <w:rFonts w:ascii="Verdana" w:eastAsia="Times New Roman" w:hAnsi="Verdana" w:cs="Times New Roman"/>
          <w:sz w:val="20"/>
          <w:szCs w:val="24"/>
          <w:lang w:eastAsia="hr-HR"/>
        </w:rPr>
        <w:t>SCRIPTA IN HONOREM IGOR FISKOVIĆ</w:t>
      </w: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zbornik povodom sedamdesetog rođendana = Festschrift on the occasion of his 70th birthday</w:t>
      </w:r>
    </w:p>
    <w:p w:rsidR="0001107A" w:rsidRP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edited by Miljenko Jurković, Predrag Marković. </w:t>
      </w:r>
    </w:p>
    <w:p w:rsidR="0001107A" w:rsidRP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Motovun : Zagreb : University of Zagreb, International Research Center for Late Antiquity and the Middle Ages ; Zagreb : Faculty of Humanities and Social Sciences, 2016. </w:t>
      </w:r>
    </w:p>
    <w:p w:rsidR="0001107A" w:rsidRP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394 str. ; 28 cm. </w:t>
      </w:r>
    </w:p>
    <w:p w:rsidR="0001107A" w:rsidRP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Dissertationes et monographiae ; 7 </w:t>
      </w:r>
    </w:p>
    <w:p w:rsidR="0001107A" w:rsidRP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9789536002917 (University of Zagreb, International Research Center for Late Antiquity and the Middle Ages)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14885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27,90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32,30</w:t>
      </w:r>
    </w:p>
    <w:p w:rsidR="00775811" w:rsidRDefault="00775811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9B6822" w:rsidRDefault="009B6822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01107A" w:rsidRP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Hemar, Eduard </w:t>
      </w:r>
    </w:p>
    <w:p w:rsidR="0001107A" w:rsidRPr="00586776" w:rsidRDefault="0001107A" w:rsidP="0001107A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586776">
        <w:rPr>
          <w:rFonts w:ascii="Verdana" w:eastAsia="Times New Roman" w:hAnsi="Verdana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-1097915</wp:posOffset>
            </wp:positionH>
            <wp:positionV relativeFrom="paragraph">
              <wp:posOffset>17145</wp:posOffset>
            </wp:positionV>
            <wp:extent cx="927735" cy="1273175"/>
            <wp:effectExtent l="0" t="0" r="5715" b="3175"/>
            <wp:wrapTight wrapText="bothSides">
              <wp:wrapPolygon edited="0">
                <wp:start x="0" y="0"/>
                <wp:lineTo x="0" y="21331"/>
                <wp:lineTo x="21290" y="21331"/>
                <wp:lineTo x="21290" y="0"/>
                <wp:lineTo x="0" y="0"/>
              </wp:wrapPolygon>
            </wp:wrapTight>
            <wp:docPr id="69" name="Picture 69" descr="C:\Users\Roman\Documents\SLOVENCI U HRVATSKOM SPOR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oman\Documents\SLOVENCI U HRVATSKOM SPORTU.jp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776">
        <w:rPr>
          <w:rFonts w:ascii="Verdana" w:eastAsia="Times New Roman" w:hAnsi="Verdana" w:cs="Times New Roman"/>
          <w:sz w:val="20"/>
          <w:szCs w:val="24"/>
          <w:lang w:eastAsia="hr-HR"/>
        </w:rPr>
        <w:t xml:space="preserve">SLOVENCI U HRVATSKOM SPORTU = SLOVENCI V HRVAŠKEM ŠPORTU </w:t>
      </w:r>
    </w:p>
    <w:p w:rsidR="0001107A" w:rsidRP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Slovenski dom : Vijeće slovenske nacionalne manjine Grada Zagreba = Svet slovenske nacionalne manjšine Mesta 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Zagreba, 2014. </w:t>
      </w: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01107A" w:rsidRP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409 str. : ilustr. (djelomice u bojama) ; 31 cm. </w:t>
      </w:r>
    </w:p>
    <w:p w:rsidR="0001107A" w:rsidRP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Tekst na hrv. i na sloven. jeziku. </w:t>
      </w:r>
    </w:p>
    <w:p w:rsidR="0001107A" w:rsidRP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Imensko kazalo. </w:t>
      </w:r>
    </w:p>
    <w:p w:rsidR="0001107A" w:rsidRP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9789535778318 (Vijeće slovenske nacionalne manjine Grada Zagreba)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14886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47,10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54,50</w:t>
      </w:r>
    </w:p>
    <w:p w:rsidR="009B6822" w:rsidRDefault="009B6822" w:rsidP="00F66D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910632" w:rsidRDefault="00910632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751340" w:rsidRDefault="00751340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01107A" w:rsidRP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-850900</wp:posOffset>
            </wp:positionH>
            <wp:positionV relativeFrom="paragraph">
              <wp:posOffset>36830</wp:posOffset>
            </wp:positionV>
            <wp:extent cx="688340" cy="1115695"/>
            <wp:effectExtent l="0" t="0" r="0" b="8255"/>
            <wp:wrapTight wrapText="bothSides">
              <wp:wrapPolygon edited="0">
                <wp:start x="0" y="0"/>
                <wp:lineTo x="0" y="21391"/>
                <wp:lineTo x="20923" y="21391"/>
                <wp:lineTo x="20923" y="0"/>
                <wp:lineTo x="0" y="0"/>
              </wp:wrapPolygon>
            </wp:wrapTight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UŠAJ ME.jpg"/>
                    <pic:cNvPicPr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Škare, Andrija </w:t>
      </w:r>
    </w:p>
    <w:p w:rsidR="0001107A" w:rsidRPr="00586776" w:rsidRDefault="0001107A" w:rsidP="0001107A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586776">
        <w:rPr>
          <w:rFonts w:ascii="Verdana" w:eastAsia="Times New Roman" w:hAnsi="Verdana" w:cs="Times New Roman"/>
          <w:sz w:val="20"/>
          <w:szCs w:val="24"/>
          <w:lang w:eastAsia="hr-HR"/>
        </w:rPr>
        <w:t xml:space="preserve">SLUŠAJ ME  </w:t>
      </w:r>
    </w:p>
    <w:p w:rsidR="0001107A" w:rsidRP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Durieux, 2016. </w:t>
      </w: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01107A" w:rsidRP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215 str. ; 20 cm. </w:t>
      </w:r>
    </w:p>
    <w:p w:rsidR="00910632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9789531884327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14887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14,70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17,00</w:t>
      </w:r>
    </w:p>
    <w:p w:rsidR="00153DB1" w:rsidRDefault="00153DB1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153DB1" w:rsidRDefault="00153DB1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586776" w:rsidRDefault="00586776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586776" w:rsidRPr="00586776" w:rsidRDefault="00586776" w:rsidP="0058677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noProof/>
          <w:sz w:val="20"/>
          <w:szCs w:val="24"/>
          <w:lang w:eastAsia="hr-HR"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-1040130</wp:posOffset>
            </wp:positionH>
            <wp:positionV relativeFrom="paragraph">
              <wp:posOffset>66675</wp:posOffset>
            </wp:positionV>
            <wp:extent cx="868680" cy="1077595"/>
            <wp:effectExtent l="19050" t="19050" r="26670" b="27305"/>
            <wp:wrapTight wrapText="bothSides">
              <wp:wrapPolygon edited="0">
                <wp:start x="-474" y="-382"/>
                <wp:lineTo x="-474" y="21765"/>
                <wp:lineTo x="21789" y="21765"/>
                <wp:lineTo x="21789" y="-382"/>
                <wp:lineTo x="-474" y="-382"/>
              </wp:wrapPolygon>
            </wp:wrapTight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ljece-krhkog-sebstva-nove-korice.jpg"/>
                    <pic:cNvPicPr/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10775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58677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Matijašević, Željka </w:t>
      </w:r>
    </w:p>
    <w:p w:rsidR="00586776" w:rsidRPr="00586776" w:rsidRDefault="00586776" w:rsidP="0058677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586776">
        <w:rPr>
          <w:rFonts w:ascii="Verdana" w:eastAsia="Times New Roman" w:hAnsi="Verdana" w:cs="Times New Roman"/>
          <w:sz w:val="20"/>
          <w:szCs w:val="24"/>
          <w:lang w:eastAsia="hr-HR"/>
        </w:rPr>
        <w:t>STOLJEĆE KRHKOG SEBSTVA</w:t>
      </w:r>
      <w:r w:rsidRPr="0058677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psihoanaliza, društvo, kultura </w:t>
      </w:r>
    </w:p>
    <w:p w:rsidR="00586776" w:rsidRPr="00586776" w:rsidRDefault="00586776" w:rsidP="0058677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Disput, 2016. </w:t>
      </w:r>
      <w:r w:rsidRPr="0058677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586776" w:rsidRPr="00586776" w:rsidRDefault="00586776" w:rsidP="0058677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58677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276 str. ; 20 cm. </w:t>
      </w:r>
    </w:p>
    <w:p w:rsidR="00586776" w:rsidRPr="00586776" w:rsidRDefault="00586776" w:rsidP="0058677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586776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Četvrti zid ; knj. 68 </w:t>
      </w:r>
    </w:p>
    <w:p w:rsidR="00586776" w:rsidRDefault="00586776" w:rsidP="00586776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9789532602630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14888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18,60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21,50</w:t>
      </w:r>
    </w:p>
    <w:p w:rsidR="00586776" w:rsidRDefault="00586776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586776" w:rsidRDefault="00586776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01107A" w:rsidRDefault="0001107A" w:rsidP="0001107A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-1050290</wp:posOffset>
            </wp:positionH>
            <wp:positionV relativeFrom="paragraph">
              <wp:posOffset>60960</wp:posOffset>
            </wp:positionV>
            <wp:extent cx="911225" cy="1174750"/>
            <wp:effectExtent l="0" t="0" r="3175" b="6350"/>
            <wp:wrapTight wrapText="bothSides">
              <wp:wrapPolygon edited="0">
                <wp:start x="0" y="0"/>
                <wp:lineTo x="0" y="21366"/>
                <wp:lineTo x="21224" y="21366"/>
                <wp:lineTo x="21224" y="0"/>
                <wp:lineTo x="0" y="0"/>
              </wp:wrapPolygon>
            </wp:wrapTight>
            <wp:docPr id="12" name="Picture 12" descr="C:\Users\Roman\Documents\SVETI VLA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an\Documents\SVETI VLAHO.jp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Maja Nodari ... [et al.] </w:t>
      </w:r>
    </w:p>
    <w:p w:rsidR="0001107A" w:rsidRPr="009A142F" w:rsidRDefault="0001107A" w:rsidP="00184E85">
      <w:pPr>
        <w:spacing w:after="0" w:line="240" w:lineRule="auto"/>
        <w:rPr>
          <w:rFonts w:ascii="Verdana" w:eastAsia="Times New Roman" w:hAnsi="Verdana" w:cs="Segoe UI"/>
          <w:sz w:val="20"/>
          <w:szCs w:val="20"/>
          <w:lang w:eastAsia="hr-HR"/>
        </w:rPr>
      </w:pPr>
      <w:r w:rsidRPr="009A142F">
        <w:rPr>
          <w:rFonts w:ascii="Verdana" w:eastAsia="Times New Roman" w:hAnsi="Verdana" w:cs="Times New Roman"/>
          <w:sz w:val="20"/>
          <w:szCs w:val="24"/>
          <w:lang w:eastAsia="hr-HR"/>
        </w:rPr>
        <w:t xml:space="preserve">SV. VLAHO U POVIJESTI I SADAŠNJOSTI </w:t>
      </w:r>
    </w:p>
    <w:p w:rsidR="0001107A" w:rsidRPr="0001107A" w:rsidRDefault="0001107A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Dubrovnik : Dubrovački muzeji, 2014.  </w:t>
      </w:r>
    </w:p>
    <w:p w:rsidR="0001107A" w:rsidRPr="0001107A" w:rsidRDefault="0001107A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533 str. : ilustr. u bojama ; 28 cm. </w:t>
      </w:r>
    </w:p>
    <w:p w:rsidR="0001107A" w:rsidRPr="0001107A" w:rsidRDefault="0001107A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Katalog izložbe. </w:t>
      </w:r>
    </w:p>
    <w:p w:rsidR="0001107A" w:rsidRPr="0001107A" w:rsidRDefault="0001107A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Tekst na hrv. i na engl. jeziku. </w:t>
      </w:r>
    </w:p>
    <w:p w:rsidR="0001107A" w:rsidRDefault="0001107A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01107A">
        <w:rPr>
          <w:rFonts w:ascii="Segoe UI Light" w:eastAsia="Times New Roman" w:hAnsi="Segoe UI Light" w:cs="Times New Roman"/>
          <w:sz w:val="20"/>
          <w:szCs w:val="24"/>
          <w:lang w:eastAsia="hr-HR"/>
        </w:rPr>
        <w:t>9789537037543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14889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92,40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102,80</w:t>
      </w:r>
    </w:p>
    <w:p w:rsidR="003F1D88" w:rsidRDefault="003F1D88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020E14" w:rsidRDefault="00020E14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184E85" w:rsidRP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-1020445</wp:posOffset>
            </wp:positionH>
            <wp:positionV relativeFrom="paragraph">
              <wp:posOffset>144780</wp:posOffset>
            </wp:positionV>
            <wp:extent cx="869950" cy="1121410"/>
            <wp:effectExtent l="19050" t="19050" r="25400" b="21590"/>
            <wp:wrapTight wrapText="bothSides">
              <wp:wrapPolygon edited="0">
                <wp:start x="-473" y="-367"/>
                <wp:lineTo x="-473" y="21649"/>
                <wp:lineTo x="21758" y="21649"/>
                <wp:lineTo x="21758" y="-367"/>
                <wp:lineTo x="-473" y="-367"/>
              </wp:wrapPolygon>
            </wp:wrapTight>
            <wp:docPr id="70" name="Picture 70" descr="C:\Users\Roman\Documents\ŠESTI BIE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oman\Documents\ŠESTI BIENALE.jpg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11214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Hrvatski biennale ilustracije (6 ; 2016 ; Zagreb) </w:t>
      </w:r>
    </w:p>
    <w:p w:rsidR="00184E85" w:rsidRPr="009A142F" w:rsidRDefault="00184E85" w:rsidP="00184E85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9A142F">
        <w:rPr>
          <w:rFonts w:ascii="Verdana" w:eastAsia="Times New Roman" w:hAnsi="Verdana" w:cs="Times New Roman"/>
          <w:sz w:val="20"/>
          <w:szCs w:val="24"/>
          <w:lang w:eastAsia="hr-HR"/>
        </w:rPr>
        <w:t>ŠESTI HRVATSKI BIENNALE ILUSTRACIJE = THE SIXTH CROATIAN BIENNIAL OF ILLUSTRATION</w:t>
      </w:r>
    </w:p>
    <w:p w:rsidR="00ED36FA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: </w:t>
      </w: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Galerija Klovićevi dvori, Zagreb, 8. lipnja – 31. srpnja 2016. = June 8 – July 31, 2016.] </w:t>
      </w:r>
    </w:p>
    <w:p w:rsidR="00184E85" w:rsidRP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urednice, editors Koraljka Jurčec Kos, Danijela Marković, Iva Sudec Andreis]. </w:t>
      </w:r>
    </w:p>
    <w:p w:rsidR="00184E85" w:rsidRP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Galerija Klovićevi dvori, 2016. </w:t>
      </w:r>
    </w:p>
    <w:p w:rsidR="00184E85" w:rsidRP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88 str. : ilustr. u bojama ; 28 cm. </w:t>
      </w:r>
    </w:p>
    <w:p w:rsidR="00184E85" w:rsidRP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Katalog izložbe </w:t>
      </w:r>
    </w:p>
    <w:p w:rsidR="00184E85" w:rsidRP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Tekst usporedo na hrv. i engl. jeziku </w:t>
      </w:r>
    </w:p>
    <w:p w:rsid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9789532710960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14890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8,50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9,90</w:t>
      </w:r>
    </w:p>
    <w:p w:rsidR="00910632" w:rsidRPr="00184E85" w:rsidRDefault="00910632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8E5950" w:rsidRPr="00CD695A" w:rsidRDefault="008E5950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184E85" w:rsidRP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D695A">
        <w:rPr>
          <w:rFonts w:ascii="Segoe UI" w:eastAsia="Times New Roman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-1068070</wp:posOffset>
            </wp:positionH>
            <wp:positionV relativeFrom="paragraph">
              <wp:posOffset>41910</wp:posOffset>
            </wp:positionV>
            <wp:extent cx="927100" cy="1218565"/>
            <wp:effectExtent l="0" t="0" r="6350" b="635"/>
            <wp:wrapTight wrapText="bothSides">
              <wp:wrapPolygon edited="0">
                <wp:start x="0" y="0"/>
                <wp:lineTo x="0" y="21274"/>
                <wp:lineTo x="21304" y="21274"/>
                <wp:lineTo x="21304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e i....jpg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Koščević, Želimir </w:t>
      </w:r>
    </w:p>
    <w:p w:rsidR="00184E85" w:rsidRPr="00E843AB" w:rsidRDefault="00503BC2" w:rsidP="00184E85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E843AB">
        <w:rPr>
          <w:rFonts w:ascii="Verdana" w:eastAsia="Times New Roman" w:hAnsi="Verdana" w:cs="Times New Roman"/>
          <w:sz w:val="20"/>
          <w:szCs w:val="24"/>
          <w:lang w:eastAsia="hr-HR"/>
        </w:rPr>
        <w:t xml:space="preserve">TEME I MOTIVI HRVATSKE FOTOGRAFIJE </w:t>
      </w:r>
    </w:p>
    <w:p w:rsidR="00184E85" w:rsidRP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Meandar media, 2016. </w:t>
      </w: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184E85" w:rsidRP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143 str. ; 21 cm. </w:t>
      </w:r>
    </w:p>
    <w:p w:rsidR="00184E85" w:rsidRP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Edicija Vrste prostora ; knj. 1 </w:t>
      </w:r>
    </w:p>
    <w:p w:rsidR="00ED36FA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9789533341200 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210C7A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14891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20,00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23,10</w:t>
      </w:r>
    </w:p>
    <w:p w:rsidR="008E5950" w:rsidRPr="00CD695A" w:rsidRDefault="008E5950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B12A0C" w:rsidRDefault="00B12A0C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184E85" w:rsidRP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-957580</wp:posOffset>
            </wp:positionH>
            <wp:positionV relativeFrom="paragraph">
              <wp:posOffset>27305</wp:posOffset>
            </wp:positionV>
            <wp:extent cx="768985" cy="1159510"/>
            <wp:effectExtent l="0" t="0" r="0" b="2540"/>
            <wp:wrapTight wrapText="bothSides">
              <wp:wrapPolygon edited="0">
                <wp:start x="0" y="0"/>
                <wp:lineTo x="0" y="21292"/>
                <wp:lineTo x="20869" y="21292"/>
                <wp:lineTo x="20869" y="0"/>
                <wp:lineTo x="0" y="0"/>
              </wp:wrapPolygon>
            </wp:wrapTight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HILL.jpg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Prtenjača, Ivica</w:t>
      </w: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184E85" w:rsidRPr="002243E7" w:rsidRDefault="00184E85" w:rsidP="00184E85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2243E7">
        <w:rPr>
          <w:rFonts w:ascii="Verdana" w:eastAsia="Times New Roman" w:hAnsi="Verdana" w:cs="Times New Roman"/>
          <w:sz w:val="20"/>
          <w:szCs w:val="24"/>
          <w:lang w:eastAsia="hr-HR"/>
        </w:rPr>
        <w:t xml:space="preserve">THE HILL </w:t>
      </w:r>
    </w:p>
    <w:p w:rsidR="00184E85" w:rsidRP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V.B.Z., 2016. </w:t>
      </w:r>
    </w:p>
    <w:p w:rsidR="00184E85" w:rsidRP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156 str. ; 20 cm. </w:t>
      </w:r>
    </w:p>
    <w:p w:rsidR="00184E85" w:rsidRP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Best of Croatian literature ; no. 14 </w:t>
      </w:r>
    </w:p>
    <w:p w:rsidR="00184E85" w:rsidRPr="00184E85" w:rsidRDefault="00184E85" w:rsidP="00184E8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Izv. stv. nasl.: Brdo </w:t>
      </w:r>
    </w:p>
    <w:p w:rsidR="00184E85" w:rsidRDefault="00184E85" w:rsidP="00F66D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9789533047973 </w:t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210C7A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14892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15,50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17,90</w:t>
      </w:r>
    </w:p>
    <w:p w:rsidR="00910632" w:rsidRDefault="00910632" w:rsidP="00F66D5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184E85" w:rsidRDefault="00184E85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575511" w:rsidRPr="00575511" w:rsidRDefault="00575511" w:rsidP="0057551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-905510</wp:posOffset>
            </wp:positionH>
            <wp:positionV relativeFrom="paragraph">
              <wp:posOffset>26670</wp:posOffset>
            </wp:positionV>
            <wp:extent cx="736600" cy="1146175"/>
            <wp:effectExtent l="0" t="0" r="6350" b="0"/>
            <wp:wrapTight wrapText="bothSides">
              <wp:wrapPolygon edited="0">
                <wp:start x="0" y="0"/>
                <wp:lineTo x="0" y="21181"/>
                <wp:lineTo x="21228" y="21181"/>
                <wp:lineTo x="21228" y="0"/>
                <wp:lineTo x="0" y="0"/>
              </wp:wrapPolygon>
            </wp:wrapTight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ALA.jpg"/>
                    <pic:cNvPicPr/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551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Zlatar, Jelena </w:t>
      </w:r>
    </w:p>
    <w:p w:rsidR="00575511" w:rsidRPr="00E843AB" w:rsidRDefault="00575511" w:rsidP="00575511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E843AB">
        <w:rPr>
          <w:rFonts w:ascii="Verdana" w:eastAsia="Times New Roman" w:hAnsi="Verdana" w:cs="Times New Roman"/>
          <w:sz w:val="20"/>
          <w:szCs w:val="24"/>
          <w:lang w:eastAsia="hr-HR"/>
        </w:rPr>
        <w:t xml:space="preserve">TICALA </w:t>
      </w:r>
    </w:p>
    <w:p w:rsidR="00575511" w:rsidRPr="00575511" w:rsidRDefault="00575511" w:rsidP="0057551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Hena com, 2016. </w:t>
      </w:r>
      <w:r w:rsidRPr="0057551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575511" w:rsidRPr="00575511" w:rsidRDefault="00575511" w:rsidP="0057551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57551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221 str. ; 22 cm. </w:t>
      </w:r>
    </w:p>
    <w:p w:rsidR="00575511" w:rsidRPr="00575511" w:rsidRDefault="00575511" w:rsidP="0057551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57551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Nokaut ; knj. 15 </w:t>
      </w:r>
    </w:p>
    <w:p w:rsidR="00ED36FA" w:rsidRDefault="00ED36FA" w:rsidP="00575511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="00575511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9789532591378 </w:t>
      </w:r>
      <w:r w:rsidR="00575511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 w:rsidR="00575511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 w:rsidR="00575511" w:rsidRPr="00575511">
        <w:rPr>
          <w:rFonts w:ascii="Segoe UI Light" w:eastAsia="Times New Roman" w:hAnsi="Segoe UI Light" w:cs="Times New Roman"/>
          <w:sz w:val="20"/>
          <w:szCs w:val="24"/>
          <w:lang w:eastAsia="hr-HR"/>
        </w:rPr>
        <w:t> </w:t>
      </w:r>
      <w:r w:rsidR="00575511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210C7A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14893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23,30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26,60</w:t>
      </w:r>
    </w:p>
    <w:p w:rsidR="00921DE7" w:rsidRDefault="00921DE7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391074" w:rsidRDefault="00391074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503BC2" w:rsidRPr="00184E85" w:rsidRDefault="00503BC2" w:rsidP="00503BC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130175</wp:posOffset>
            </wp:positionV>
            <wp:extent cx="948690" cy="1335405"/>
            <wp:effectExtent l="0" t="0" r="3810" b="0"/>
            <wp:wrapTight wrapText="bothSides">
              <wp:wrapPolygon edited="0">
                <wp:start x="0" y="0"/>
                <wp:lineTo x="0" y="21261"/>
                <wp:lineTo x="21253" y="21261"/>
                <wp:lineTo x="21253" y="0"/>
                <wp:lineTo x="0" y="0"/>
              </wp:wrapPolygon>
            </wp:wrapTight>
            <wp:docPr id="71" name="Picture 71" descr="C:\Users\Roman\Documents\tipologija rimske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oman\Documents\tipologija rimske....jpg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Ožanić Roguljić, Ivana </w:t>
      </w:r>
    </w:p>
    <w:p w:rsidR="00503BC2" w:rsidRPr="00E843AB" w:rsidRDefault="00503BC2" w:rsidP="00503BC2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E843AB">
        <w:rPr>
          <w:rFonts w:ascii="Verdana" w:eastAsia="Times New Roman" w:hAnsi="Verdana" w:cs="Times New Roman"/>
          <w:sz w:val="20"/>
          <w:szCs w:val="24"/>
          <w:lang w:eastAsia="hr-HR"/>
        </w:rPr>
        <w:t xml:space="preserve">TIPOLOGIJA RIMSKE KERAMIKE IZ VINKOVACA = TYPOLOGY OF ROMAN POTTERY FROM VINKOVCI </w:t>
      </w:r>
    </w:p>
    <w:p w:rsidR="00503BC2" w:rsidRPr="00184E85" w:rsidRDefault="00503BC2" w:rsidP="00503BC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Institut za arheologiju = 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Institute of Archaeology, 2016.</w:t>
      </w: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503BC2" w:rsidRPr="00184E85" w:rsidRDefault="00503BC2" w:rsidP="00503BC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277 str. : ilustr. (djelomice u bojama), graf. prikazi ; 30 cm. </w:t>
      </w:r>
    </w:p>
    <w:p w:rsidR="00503BC2" w:rsidRPr="00184E85" w:rsidRDefault="00503BC2" w:rsidP="00503BC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Monografije Instituta za arheologiju = Monographiae Instituti archaeologici = Monographs of the Institute of Archaeology ; knj. 10 </w:t>
      </w:r>
    </w:p>
    <w:p w:rsidR="00503BC2" w:rsidRPr="00184E85" w:rsidRDefault="00503BC2" w:rsidP="00503BC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Tekst na hrv. i na engl. jeziku. </w:t>
      </w:r>
    </w:p>
    <w:p w:rsidR="00503BC2" w:rsidRPr="00184E85" w:rsidRDefault="00503BC2" w:rsidP="00503BC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84E8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Summary. </w:t>
      </w:r>
    </w:p>
    <w:p w:rsidR="00910632" w:rsidRDefault="00503BC2" w:rsidP="00503BC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9789536064151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921DE7" w:rsidRPr="003F1D88" w:rsidRDefault="00A7662A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210C7A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14894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15,50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17,90</w:t>
      </w:r>
    </w:p>
    <w:p w:rsidR="00751340" w:rsidRDefault="00751340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020E14" w:rsidRDefault="00020E14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11136C" w:rsidRPr="0011136C" w:rsidRDefault="00575511" w:rsidP="0011136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-913130</wp:posOffset>
            </wp:positionH>
            <wp:positionV relativeFrom="paragraph">
              <wp:posOffset>50165</wp:posOffset>
            </wp:positionV>
            <wp:extent cx="790575" cy="1139190"/>
            <wp:effectExtent l="0" t="0" r="9525" b="3810"/>
            <wp:wrapTight wrapText="bothSides">
              <wp:wrapPolygon edited="0">
                <wp:start x="0" y="0"/>
                <wp:lineTo x="0" y="21311"/>
                <wp:lineTo x="21340" y="21311"/>
                <wp:lineTo x="21340" y="0"/>
                <wp:lineTo x="0" y="0"/>
              </wp:wrapPolygon>
            </wp:wrapTight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macenje_snova-web1-450x650.jpg"/>
                    <pic:cNvPicPr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136C" w:rsidRPr="0011136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Rogar, Ivana </w:t>
      </w:r>
    </w:p>
    <w:p w:rsidR="0011136C" w:rsidRPr="00B9378C" w:rsidRDefault="00575511" w:rsidP="0011136C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B9378C">
        <w:rPr>
          <w:rFonts w:ascii="Verdana" w:eastAsia="Times New Roman" w:hAnsi="Verdana" w:cs="Times New Roman"/>
          <w:sz w:val="20"/>
          <w:szCs w:val="24"/>
          <w:lang w:eastAsia="hr-HR"/>
        </w:rPr>
        <w:t xml:space="preserve">TUMAČENJE SNOVA </w:t>
      </w:r>
    </w:p>
    <w:p w:rsidR="0011136C" w:rsidRPr="0011136C" w:rsidRDefault="00575511" w:rsidP="0011136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Durieux, 2016. </w:t>
      </w:r>
      <w:r w:rsidR="0011136C" w:rsidRPr="0011136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11136C" w:rsidRPr="0011136C" w:rsidRDefault="0011136C" w:rsidP="0011136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1136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129 str. ; 20 cm. </w:t>
      </w:r>
    </w:p>
    <w:p w:rsidR="0011136C" w:rsidRPr="0011136C" w:rsidRDefault="0011136C" w:rsidP="0011136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1136C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Bilješka o autorici: str. 129. </w:t>
      </w:r>
    </w:p>
    <w:p w:rsidR="00910632" w:rsidRDefault="00575511" w:rsidP="0011136C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9789531884280 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A7662A" w:rsidRDefault="00A7662A" w:rsidP="00A7662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 w:rsidR="00210C7A"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14895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13,00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15,00</w:t>
      </w:r>
    </w:p>
    <w:p w:rsidR="00751340" w:rsidRDefault="00751340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751340" w:rsidRDefault="00751340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11136C" w:rsidRPr="0011136C" w:rsidRDefault="0011136C" w:rsidP="00735D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D695A">
        <w:rPr>
          <w:rFonts w:ascii="Segoe UI" w:eastAsia="Times New Roman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-962025</wp:posOffset>
            </wp:positionH>
            <wp:positionV relativeFrom="paragraph">
              <wp:posOffset>43180</wp:posOffset>
            </wp:positionV>
            <wp:extent cx="825500" cy="1232535"/>
            <wp:effectExtent l="0" t="0" r="0" b="5715"/>
            <wp:wrapTight wrapText="bothSides">
              <wp:wrapPolygon edited="0">
                <wp:start x="0" y="0"/>
                <wp:lineTo x="0" y="21366"/>
                <wp:lineTo x="20935" y="21366"/>
                <wp:lineTo x="20935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 GODINA....jpg"/>
                    <pic:cNvPicPr/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D1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Majhut, Berislav </w:t>
      </w:r>
    </w:p>
    <w:p w:rsidR="0011136C" w:rsidRPr="00B9378C" w:rsidRDefault="0011136C" w:rsidP="00735D12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B9378C">
        <w:rPr>
          <w:rFonts w:ascii="Verdana" w:eastAsia="Times New Roman" w:hAnsi="Verdana" w:cs="Times New Roman"/>
          <w:sz w:val="20"/>
          <w:szCs w:val="24"/>
          <w:lang w:eastAsia="hr-HR"/>
        </w:rPr>
        <w:t xml:space="preserve">U CAREVOJ MISIJI ILI STO GODINA ČUDNOVATIH NEZGODA </w:t>
      </w:r>
    </w:p>
    <w:p w:rsidR="0011136C" w:rsidRPr="0011136C" w:rsidRDefault="0011136C" w:rsidP="00735D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735D12">
        <w:rPr>
          <w:rFonts w:ascii="Segoe UI Light" w:eastAsia="Times New Roman" w:hAnsi="Segoe UI Light" w:cs="Times New Roman"/>
          <w:sz w:val="20"/>
          <w:szCs w:val="24"/>
          <w:lang w:eastAsia="hr-HR"/>
        </w:rPr>
        <w:t>Za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greb : ArTresor naklada, 2015.</w:t>
      </w:r>
      <w:r w:rsidRPr="00735D1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11136C" w:rsidRPr="0011136C" w:rsidRDefault="0011136C" w:rsidP="00735D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735D1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326 str. : ilustr. (pretežno u bojama) ; 25 cm. </w:t>
      </w:r>
    </w:p>
    <w:p w:rsidR="0011136C" w:rsidRPr="0011136C" w:rsidRDefault="0011136C" w:rsidP="00735D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735D1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Raspon ; knj. 4 </w:t>
      </w:r>
    </w:p>
    <w:p w:rsidR="0011136C" w:rsidRPr="0011136C" w:rsidRDefault="0011136C" w:rsidP="00735D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735D1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Imensko kazalo. </w:t>
      </w:r>
    </w:p>
    <w:p w:rsidR="00910632" w:rsidRDefault="0011136C" w:rsidP="00735D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9789536522866 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210C7A" w:rsidRDefault="00210C7A" w:rsidP="00210C7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14896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46,60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53,80</w:t>
      </w:r>
    </w:p>
    <w:p w:rsidR="00FC0F13" w:rsidRDefault="00FC0F13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A27DD1" w:rsidRPr="00CD695A" w:rsidRDefault="00A27DD1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735D12" w:rsidRPr="00735D12" w:rsidRDefault="00735D12" w:rsidP="00735D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D695A">
        <w:rPr>
          <w:rFonts w:ascii="Segoe UI" w:eastAsia="Times New Roman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-977265</wp:posOffset>
            </wp:positionH>
            <wp:positionV relativeFrom="paragraph">
              <wp:posOffset>51435</wp:posOffset>
            </wp:positionV>
            <wp:extent cx="831850" cy="1125220"/>
            <wp:effectExtent l="0" t="0" r="6350" b="0"/>
            <wp:wrapTight wrapText="bothSides">
              <wp:wrapPolygon edited="0">
                <wp:start x="0" y="0"/>
                <wp:lineTo x="0" y="21210"/>
                <wp:lineTo x="21270" y="21210"/>
                <wp:lineTo x="21270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OD U SUVREMENU....jpg"/>
                    <pic:cNvPicPr/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D1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Bagić, Krešimir </w:t>
      </w:r>
    </w:p>
    <w:p w:rsidR="00735D12" w:rsidRPr="00B9378C" w:rsidRDefault="00735D12" w:rsidP="00735D12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B9378C">
        <w:rPr>
          <w:rFonts w:ascii="Verdana" w:eastAsia="Times New Roman" w:hAnsi="Verdana" w:cs="Times New Roman"/>
          <w:sz w:val="20"/>
          <w:szCs w:val="24"/>
          <w:lang w:eastAsia="hr-HR"/>
        </w:rPr>
        <w:t xml:space="preserve">UVOD U SUVREMENU HRVATSKU KNJIŽEVNOST : 1970. – 2010. </w:t>
      </w:r>
    </w:p>
    <w:p w:rsidR="00735D12" w:rsidRPr="00735D12" w:rsidRDefault="00735D12" w:rsidP="00735D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735D1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Školska knjiga, 2016. </w:t>
      </w:r>
    </w:p>
    <w:p w:rsidR="00735D12" w:rsidRPr="00735D12" w:rsidRDefault="00735D12" w:rsidP="00735D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735D1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125 str. ; 24 cm. </w:t>
      </w:r>
    </w:p>
    <w:p w:rsidR="00735D12" w:rsidRDefault="00735D12" w:rsidP="00735D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735D1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9789530609495 </w:t>
      </w:r>
    </w:p>
    <w:p w:rsidR="00210C7A" w:rsidRDefault="00210C7A" w:rsidP="00210C7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14897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37,10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42,90</w:t>
      </w:r>
    </w:p>
    <w:p w:rsidR="00910632" w:rsidRPr="00735D12" w:rsidRDefault="00910632" w:rsidP="00735D1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8E5950" w:rsidRPr="00CD695A" w:rsidRDefault="008E5950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8E5950" w:rsidRPr="00CD695A" w:rsidRDefault="008E5950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9E514B" w:rsidRDefault="009E514B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9E514B" w:rsidRPr="009E514B" w:rsidRDefault="009E514B" w:rsidP="009E514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-963295</wp:posOffset>
            </wp:positionH>
            <wp:positionV relativeFrom="paragraph">
              <wp:posOffset>58420</wp:posOffset>
            </wp:positionV>
            <wp:extent cx="772795" cy="1159510"/>
            <wp:effectExtent l="0" t="0" r="8255" b="2540"/>
            <wp:wrapTight wrapText="bothSides">
              <wp:wrapPolygon edited="0">
                <wp:start x="0" y="0"/>
                <wp:lineTo x="0" y="21292"/>
                <wp:lineTo x="21298" y="21292"/>
                <wp:lineTo x="2129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e s učke.jpg"/>
                    <pic:cNvPicPr/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514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Rudan Kapec, Evelina </w:t>
      </w:r>
    </w:p>
    <w:p w:rsidR="009E514B" w:rsidRPr="009E514B" w:rsidRDefault="009E514B" w:rsidP="009E514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E514B">
        <w:rPr>
          <w:rFonts w:ascii="Verdana" w:eastAsia="Times New Roman" w:hAnsi="Verdana" w:cs="Times New Roman"/>
          <w:sz w:val="20"/>
          <w:szCs w:val="24"/>
          <w:lang w:eastAsia="hr-HR"/>
        </w:rPr>
        <w:t>VILE S UČKE</w:t>
      </w:r>
      <w:r w:rsidRPr="009E514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žanr, kontekst i nadnaravna bića predaja </w:t>
      </w:r>
    </w:p>
    <w:p w:rsidR="009E514B" w:rsidRPr="009E514B" w:rsidRDefault="009E514B" w:rsidP="009E514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E514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Hrvatska sveučilišna naklada ; Pula : Povijesni i pomorski muzej Istre, 2016. </w:t>
      </w:r>
    </w:p>
    <w:p w:rsidR="009E514B" w:rsidRPr="009E514B" w:rsidRDefault="009E514B" w:rsidP="009E514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E514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599 str. ; 24 cm. </w:t>
      </w:r>
    </w:p>
    <w:p w:rsidR="009E514B" w:rsidRDefault="009E514B" w:rsidP="009E514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9E514B">
        <w:rPr>
          <w:rFonts w:ascii="Segoe UI Light" w:eastAsia="Times New Roman" w:hAnsi="Segoe UI Light" w:cs="Times New Roman"/>
          <w:sz w:val="20"/>
          <w:szCs w:val="24"/>
          <w:lang w:eastAsia="hr-HR"/>
        </w:rPr>
        <w:t>978953169269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4</w:t>
      </w:r>
    </w:p>
    <w:p w:rsidR="00210C7A" w:rsidRDefault="00210C7A" w:rsidP="00210C7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14898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38,70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44,70</w:t>
      </w:r>
    </w:p>
    <w:p w:rsidR="009E514B" w:rsidRPr="009E514B" w:rsidRDefault="009E514B" w:rsidP="009E514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E514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9E514B" w:rsidRDefault="009E514B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9E514B" w:rsidRDefault="009E514B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735D12" w:rsidRPr="00B9378C" w:rsidRDefault="00735D12" w:rsidP="00CF2784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B9378C">
        <w:rPr>
          <w:rFonts w:ascii="Verdana" w:eastAsia="Times New Roman" w:hAnsi="Verdana" w:cs="Times New Roman"/>
          <w:sz w:val="20"/>
          <w:szCs w:val="24"/>
          <w:lang w:eastAsia="hr-HR"/>
        </w:rPr>
        <w:t xml:space="preserve">VIOLENCE, ART, AND POLITICS </w:t>
      </w:r>
    </w:p>
    <w:p w:rsidR="00735D12" w:rsidRPr="00735D12" w:rsidRDefault="00735D12" w:rsidP="00CF278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-1035685</wp:posOffset>
            </wp:positionH>
            <wp:positionV relativeFrom="paragraph">
              <wp:posOffset>-3175</wp:posOffset>
            </wp:positionV>
            <wp:extent cx="850265" cy="1237615"/>
            <wp:effectExtent l="0" t="0" r="6985" b="635"/>
            <wp:wrapTight wrapText="bothSides">
              <wp:wrapPolygon edited="0">
                <wp:start x="0" y="0"/>
                <wp:lineTo x="0" y="21279"/>
                <wp:lineTo x="21294" y="21279"/>
                <wp:lineTo x="21294" y="0"/>
                <wp:lineTo x="0" y="0"/>
              </wp:wrapPolygon>
            </wp:wrapTight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LENCE, ART.jpg"/>
                    <pic:cNvPicPr/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/ editor Zoran Kurelić</w:t>
      </w:r>
    </w:p>
    <w:p w:rsidR="00735D12" w:rsidRPr="00735D12" w:rsidRDefault="00735D12" w:rsidP="00CF278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F2784"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Fakult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et političkih znanosti, 2015. </w:t>
      </w:r>
      <w:r w:rsidRPr="00CF278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735D12" w:rsidRPr="00735D12" w:rsidRDefault="00735D12" w:rsidP="00CF278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F278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214 str. ; 21 cm. </w:t>
      </w:r>
    </w:p>
    <w:p w:rsidR="00735D12" w:rsidRPr="00735D12" w:rsidRDefault="00735D12" w:rsidP="00CF278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F278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Politička misao ; sv. 71 </w:t>
      </w:r>
    </w:p>
    <w:p w:rsidR="00735D12" w:rsidRPr="00735D12" w:rsidRDefault="00735D12" w:rsidP="00CF278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CF278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9789536457892 </w:t>
      </w:r>
    </w:p>
    <w:p w:rsidR="008E5950" w:rsidRPr="00735D12" w:rsidRDefault="00F0282B" w:rsidP="00F0282B">
      <w:pPr>
        <w:spacing w:after="0" w:line="240" w:lineRule="auto"/>
        <w:rPr>
          <w:rFonts w:ascii="Segoe UI" w:eastAsia="Times New Roman" w:hAnsi="Segoe UI" w:cs="Segoe UI"/>
          <w:sz w:val="18"/>
          <w:szCs w:val="20"/>
          <w:lang w:eastAsia="hr-HR"/>
        </w:rPr>
      </w:pPr>
      <w:r w:rsidRPr="00735D12">
        <w:rPr>
          <w:rFonts w:ascii="Segoe UI Light" w:eastAsia="Times New Roman" w:hAnsi="Segoe UI Light" w:cs="Segoe UI"/>
          <w:sz w:val="18"/>
          <w:szCs w:val="20"/>
          <w:lang w:eastAsia="hr-HR"/>
        </w:rPr>
        <w:t>Zbornik radova Violence, Art, and Politics sadrži 12 znanstvenih radova koji se bave temom odnosa između nasilja, umjetnosti i politike. Radovi su proizašli iz izlaganja na istoimenoj znanstvenoj konferenciji koja se održala u svibnju 2014. na Fakultetu političkih znanosti Sveučilišta u Zagrebu. Zbornik je pisan na engleskome jeziku, te uz radove hrvatskih znanstvenika, sadrži radove njemačkih, španjolskih, engleskih i slovenskih znanstvenika.</w:t>
      </w:r>
    </w:p>
    <w:p w:rsidR="00210C7A" w:rsidRDefault="00210C7A" w:rsidP="00210C7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14899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36,80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42,50</w:t>
      </w:r>
    </w:p>
    <w:p w:rsidR="009E514B" w:rsidRDefault="009E514B" w:rsidP="00CF278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FE27C3" w:rsidRDefault="00FE27C3" w:rsidP="00CF278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FE27C3" w:rsidRDefault="00FE27C3" w:rsidP="00CF278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</w:p>
    <w:p w:rsidR="00CF2784" w:rsidRDefault="00CF2784" w:rsidP="00CF278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D695A">
        <w:rPr>
          <w:rFonts w:ascii="Segoe UI" w:eastAsia="Times New Roman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-1045210</wp:posOffset>
            </wp:positionH>
            <wp:positionV relativeFrom="paragraph">
              <wp:posOffset>80010</wp:posOffset>
            </wp:positionV>
            <wp:extent cx="873125" cy="1203325"/>
            <wp:effectExtent l="0" t="0" r="3175" b="0"/>
            <wp:wrapTight wrapText="bothSides">
              <wp:wrapPolygon edited="0">
                <wp:start x="0" y="0"/>
                <wp:lineTo x="0" y="21201"/>
                <wp:lineTo x="21207" y="21201"/>
                <wp:lineTo x="21207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STELA GRADA DUB...7.jpg"/>
                    <pic:cNvPicPr/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Vekarić, Nenad</w:t>
      </w:r>
    </w:p>
    <w:p w:rsidR="00CF2784" w:rsidRPr="00E843AB" w:rsidRDefault="00CF2784" w:rsidP="00CF2784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E843AB">
        <w:rPr>
          <w:rFonts w:ascii="Verdana" w:eastAsia="Times New Roman" w:hAnsi="Verdana" w:cs="Times New Roman"/>
          <w:sz w:val="20"/>
          <w:szCs w:val="24"/>
          <w:lang w:eastAsia="hr-HR"/>
        </w:rPr>
        <w:t xml:space="preserve">VLASTELA GRADA DUBROVNIKA </w:t>
      </w:r>
      <w:r w:rsidR="00A136DD" w:rsidRPr="00E843AB">
        <w:rPr>
          <w:rFonts w:ascii="Verdana" w:eastAsia="Times New Roman" w:hAnsi="Verdana" w:cs="Times New Roman"/>
          <w:sz w:val="20"/>
          <w:szCs w:val="24"/>
          <w:lang w:eastAsia="hr-HR"/>
        </w:rPr>
        <w:t>–</w:t>
      </w:r>
      <w:r w:rsidRPr="00E843AB">
        <w:rPr>
          <w:rFonts w:ascii="Verdana" w:eastAsia="Times New Roman" w:hAnsi="Verdana" w:cs="Times New Roman"/>
          <w:sz w:val="20"/>
          <w:szCs w:val="24"/>
          <w:lang w:eastAsia="hr-HR"/>
        </w:rPr>
        <w:t xml:space="preserve"> </w:t>
      </w:r>
      <w:r w:rsidR="00A136DD" w:rsidRPr="00E843AB">
        <w:rPr>
          <w:rFonts w:ascii="Verdana" w:eastAsia="Times New Roman" w:hAnsi="Verdana" w:cs="Times New Roman"/>
          <w:sz w:val="20"/>
          <w:szCs w:val="24"/>
          <w:lang w:eastAsia="hr-HR"/>
        </w:rPr>
        <w:t xml:space="preserve">Vol. </w:t>
      </w:r>
      <w:r w:rsidRPr="00E843AB">
        <w:rPr>
          <w:rFonts w:ascii="Verdana" w:eastAsia="Times New Roman" w:hAnsi="Verdana" w:cs="Times New Roman"/>
          <w:sz w:val="20"/>
          <w:szCs w:val="24"/>
          <w:lang w:eastAsia="hr-HR"/>
        </w:rPr>
        <w:t>7</w:t>
      </w:r>
    </w:p>
    <w:p w:rsidR="00CF2784" w:rsidRPr="00CF2784" w:rsidRDefault="00A136DD" w:rsidP="00CF278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 </w:t>
      </w:r>
      <w:r w:rsidR="00CF2784" w:rsidRPr="00CF278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Geneaologije : (A - L). </w:t>
      </w:r>
    </w:p>
    <w:p w:rsidR="00CF2784" w:rsidRDefault="00CF2784" w:rsidP="00CF278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F2784">
        <w:rPr>
          <w:rFonts w:ascii="Segoe UI Light" w:eastAsia="Times New Roman" w:hAnsi="Segoe UI Light" w:cs="Times New Roman"/>
          <w:sz w:val="20"/>
          <w:szCs w:val="24"/>
          <w:lang w:eastAsia="hr-HR"/>
        </w:rPr>
        <w:t>Zagreb ; Dubrovnik : Hrvatska akademija znanosti i umjetnosti, Zavod za povijesne znanosti u Dubrovniku,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 </w:t>
      </w:r>
      <w:r w:rsidRPr="00CF2784">
        <w:rPr>
          <w:rFonts w:ascii="Segoe UI Light" w:eastAsia="Times New Roman" w:hAnsi="Segoe UI Light" w:cs="Times New Roman"/>
          <w:sz w:val="20"/>
          <w:szCs w:val="24"/>
          <w:lang w:eastAsia="hr-HR"/>
        </w:rPr>
        <w:t>2016. </w:t>
      </w:r>
    </w:p>
    <w:p w:rsidR="00CF2784" w:rsidRPr="00CF2784" w:rsidRDefault="00CF2784" w:rsidP="00CF278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F2784">
        <w:rPr>
          <w:rFonts w:ascii="Segoe UI Light" w:eastAsia="Times New Roman" w:hAnsi="Segoe UI Light" w:cs="Times New Roman"/>
          <w:sz w:val="20"/>
          <w:szCs w:val="24"/>
          <w:lang w:eastAsia="hr-HR"/>
        </w:rPr>
        <w:t>424 str. : ilustr.</w:t>
      </w:r>
      <w:r w:rsidR="004E4A6E">
        <w:rPr>
          <w:rFonts w:ascii="Segoe UI Light" w:eastAsia="Times New Roman" w:hAnsi="Segoe UI Light" w:cs="Times New Roman"/>
          <w:sz w:val="20"/>
          <w:szCs w:val="24"/>
          <w:lang w:eastAsia="hr-HR"/>
        </w:rPr>
        <w:t>,</w:t>
      </w:r>
      <w:r w:rsidRPr="00CF278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  <w:r w:rsidR="004E4A6E">
        <w:rPr>
          <w:rFonts w:ascii="Segoe UI Light" w:eastAsia="Times New Roman" w:hAnsi="Segoe UI Light" w:cs="Times New Roman"/>
          <w:sz w:val="20"/>
          <w:szCs w:val="24"/>
          <w:lang w:eastAsia="hr-HR"/>
        </w:rPr>
        <w:t>29 cm</w:t>
      </w:r>
    </w:p>
    <w:p w:rsidR="00CF2784" w:rsidRDefault="00CF2784" w:rsidP="00CF2784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9789531549448 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210C7A" w:rsidRDefault="00210C7A" w:rsidP="00210C7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14900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31,00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35,80</w:t>
      </w:r>
    </w:p>
    <w:p w:rsidR="00CF2784" w:rsidRDefault="00CF2784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E843AB" w:rsidRPr="00CD695A" w:rsidRDefault="00E843AB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9B5025" w:rsidRPr="009B5025" w:rsidRDefault="00CF2784" w:rsidP="009B502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D695A">
        <w:rPr>
          <w:rFonts w:ascii="Segoe UI" w:eastAsia="Times New Roman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-1033780</wp:posOffset>
            </wp:positionH>
            <wp:positionV relativeFrom="paragraph">
              <wp:posOffset>63500</wp:posOffset>
            </wp:positionV>
            <wp:extent cx="856615" cy="1257935"/>
            <wp:effectExtent l="19050" t="19050" r="19685" b="18415"/>
            <wp:wrapTight wrapText="bothSides">
              <wp:wrapPolygon edited="0">
                <wp:start x="-480" y="-327"/>
                <wp:lineTo x="-480" y="21589"/>
                <wp:lineTo x="21616" y="21589"/>
                <wp:lineTo x="21616" y="-327"/>
                <wp:lineTo x="-480" y="-327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IJEME PROMJENA...jpg"/>
                    <pic:cNvPicPr/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257935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9B5025" w:rsidRPr="009B502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Hrstić, Ivan </w:t>
      </w:r>
    </w:p>
    <w:p w:rsidR="009B5025" w:rsidRDefault="00CF2784" w:rsidP="009B502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843AB">
        <w:rPr>
          <w:rFonts w:ascii="Verdana" w:eastAsia="Times New Roman" w:hAnsi="Verdana" w:cs="Times New Roman"/>
          <w:sz w:val="20"/>
          <w:szCs w:val="24"/>
          <w:lang w:eastAsia="hr-HR"/>
        </w:rPr>
        <w:t xml:space="preserve">VRIJEME PROMJENA </w:t>
      </w:r>
      <w:r w:rsidR="009B5025" w:rsidRPr="009B502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 Makarska 1918.-1929. </w:t>
      </w:r>
    </w:p>
    <w:p w:rsidR="009B5025" w:rsidRPr="009B5025" w:rsidRDefault="009B5025" w:rsidP="009B502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B502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Institut društvenih znanosti Ivo 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Pilar ; Makarska : Grad, 2016. </w:t>
      </w:r>
      <w:r w:rsidRPr="009B502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9B5025" w:rsidRPr="009B5025" w:rsidRDefault="009B5025" w:rsidP="009B502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B502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491 str. : ilustr., graf. prikazi u bojama ; 25 cm. </w:t>
      </w:r>
    </w:p>
    <w:p w:rsidR="009B5025" w:rsidRPr="009B5025" w:rsidRDefault="009B5025" w:rsidP="009B502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B502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Posebna izdanja / Institut društvenih znanosti Ivo Pilar </w:t>
      </w:r>
    </w:p>
    <w:p w:rsidR="009B5025" w:rsidRPr="009B5025" w:rsidRDefault="009B5025" w:rsidP="009B502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9B5025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Summary. </w:t>
      </w:r>
    </w:p>
    <w:p w:rsidR="00CF2784" w:rsidRDefault="00CF2784" w:rsidP="009B5025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="009B5025" w:rsidRPr="009B5025">
        <w:rPr>
          <w:rFonts w:ascii="Segoe UI Light" w:eastAsia="Times New Roman" w:hAnsi="Segoe UI Light" w:cs="Times New Roman"/>
          <w:sz w:val="20"/>
          <w:szCs w:val="24"/>
          <w:lang w:eastAsia="hr-HR"/>
        </w:rPr>
        <w:t>9789537964252 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210C7A" w:rsidRDefault="00210C7A" w:rsidP="00210C7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14901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>38,70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F666B4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44,70</w:t>
      </w:r>
    </w:p>
    <w:p w:rsidR="008E5950" w:rsidRDefault="008E5950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893EB4" w:rsidRPr="00CD695A" w:rsidRDefault="00893EB4" w:rsidP="00F66D51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hr-HR"/>
        </w:rPr>
      </w:pPr>
    </w:p>
    <w:p w:rsidR="00CA10EB" w:rsidRPr="009E514B" w:rsidRDefault="00893EB4" w:rsidP="00CA10EB">
      <w:pPr>
        <w:spacing w:after="0" w:line="240" w:lineRule="auto"/>
        <w:rPr>
          <w:rFonts w:ascii="Segoe UI" w:hAnsi="Segoe UI" w:cs="Segoe UI"/>
          <w:sz w:val="20"/>
          <w:szCs w:val="20"/>
        </w:rPr>
      </w:pPr>
      <w:bookmarkStart w:id="1" w:name="000915433"/>
      <w:r>
        <w:rPr>
          <w:rFonts w:ascii="Segoe UI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-939800</wp:posOffset>
            </wp:positionH>
            <wp:positionV relativeFrom="paragraph">
              <wp:posOffset>53340</wp:posOffset>
            </wp:positionV>
            <wp:extent cx="734695" cy="1270635"/>
            <wp:effectExtent l="19050" t="19050" r="27305" b="24765"/>
            <wp:wrapTight wrapText="bothSides">
              <wp:wrapPolygon edited="0">
                <wp:start x="-560" y="-324"/>
                <wp:lineTo x="-560" y="21697"/>
                <wp:lineTo x="21843" y="21697"/>
                <wp:lineTo x="21843" y="-324"/>
                <wp:lineTo x="-560" y="-324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atar.jpg"/>
                    <pic:cNvPicPr/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12706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CA10EB" w:rsidRPr="00CA10E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Ivančić, Hrvoje </w:t>
      </w:r>
    </w:p>
    <w:p w:rsidR="00CA10EB" w:rsidRPr="00CA10EB" w:rsidRDefault="00CA10EB" w:rsidP="00CA10E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843AB">
        <w:rPr>
          <w:rFonts w:ascii="Verdana" w:eastAsia="Times New Roman" w:hAnsi="Verdana" w:cs="Times New Roman"/>
          <w:sz w:val="20"/>
          <w:szCs w:val="24"/>
          <w:lang w:eastAsia="hr-HR"/>
        </w:rPr>
        <w:t>ZA’ATAR</w:t>
      </w:r>
      <w:r w:rsidRPr="00CA10E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: priče s Bliskog istoka </w:t>
      </w:r>
    </w:p>
    <w:p w:rsidR="00CA10EB" w:rsidRPr="00CA10EB" w:rsidRDefault="00CA10EB" w:rsidP="00CA10E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10EB">
        <w:rPr>
          <w:rFonts w:ascii="Segoe UI Light" w:eastAsia="Times New Roman" w:hAnsi="Segoe UI Light" w:cs="Times New Roman"/>
          <w:sz w:val="20"/>
          <w:szCs w:val="24"/>
          <w:lang w:eastAsia="hr-HR"/>
        </w:rPr>
        <w:t>Zagreb : Sandorf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, 2016.</w:t>
      </w:r>
      <w:r w:rsidRPr="00CA10E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</w:t>
      </w:r>
    </w:p>
    <w:p w:rsidR="00CA10EB" w:rsidRPr="00CA10EB" w:rsidRDefault="00CA10EB" w:rsidP="00CA10E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10E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137 str. ; 21 cm. </w:t>
      </w:r>
    </w:p>
    <w:p w:rsidR="00CA10EB" w:rsidRPr="00CA10EB" w:rsidRDefault="00CA10EB" w:rsidP="00CA10E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CA10EB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Biblioteka Avantura / Sandorf </w:t>
      </w:r>
    </w:p>
    <w:p w:rsidR="00CA10EB" w:rsidRDefault="00CA10EB" w:rsidP="00CA10EB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ISBN 9789537715977</w:t>
      </w:r>
      <w:r w:rsidRPr="00CA10EB">
        <w:rPr>
          <w:rFonts w:ascii="Segoe UI Light" w:eastAsia="Times New Roman" w:hAnsi="Segoe UI Light" w:cs="Times New Roman"/>
          <w:sz w:val="20"/>
          <w:szCs w:val="24"/>
          <w:lang w:eastAsia="hr-HR"/>
        </w:rPr>
        <w:t> </w:t>
      </w:r>
    </w:p>
    <w:p w:rsidR="00210C7A" w:rsidRDefault="00210C7A" w:rsidP="00210C7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14902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A7873">
        <w:rPr>
          <w:rFonts w:ascii="Segoe UI Light" w:eastAsia="Times New Roman" w:hAnsi="Segoe UI Light" w:cs="Times New Roman"/>
          <w:sz w:val="20"/>
          <w:szCs w:val="24"/>
          <w:lang w:eastAsia="hr-HR"/>
        </w:rPr>
        <w:t>14,70</w:t>
      </w:r>
      <w:r w:rsidR="004A7873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A787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17,00</w:t>
      </w:r>
    </w:p>
    <w:p w:rsidR="00893EB4" w:rsidRDefault="00893EB4" w:rsidP="00F66D5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893EB4" w:rsidRDefault="00893EB4" w:rsidP="00F66D5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9E514B" w:rsidRDefault="009E514B" w:rsidP="00F66D5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E91C9F" w:rsidRPr="00E91C9F" w:rsidRDefault="00E91C9F" w:rsidP="00E91C9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-1075690</wp:posOffset>
            </wp:positionH>
            <wp:positionV relativeFrom="paragraph">
              <wp:posOffset>62230</wp:posOffset>
            </wp:positionV>
            <wp:extent cx="889635" cy="1207135"/>
            <wp:effectExtent l="0" t="0" r="5715" b="0"/>
            <wp:wrapTight wrapText="bothSides">
              <wp:wrapPolygon edited="0">
                <wp:start x="0" y="0"/>
                <wp:lineTo x="0" y="21134"/>
                <wp:lineTo x="21276" y="21134"/>
                <wp:lineTo x="21276" y="0"/>
                <wp:lineTo x="0" y="0"/>
              </wp:wrapPolygon>
            </wp:wrapTight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BIRKA REPUBLIKANSKOG....jpg"/>
                    <pic:cNvPicPr/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1C9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Bilić, Tomislav, arheolog </w:t>
      </w:r>
    </w:p>
    <w:p w:rsidR="00E91C9F" w:rsidRPr="00E843AB" w:rsidRDefault="00E91C9F" w:rsidP="00E91C9F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E843AB">
        <w:rPr>
          <w:rFonts w:ascii="Verdana" w:eastAsia="Times New Roman" w:hAnsi="Verdana" w:cs="Times New Roman"/>
          <w:sz w:val="20"/>
          <w:szCs w:val="24"/>
          <w:lang w:eastAsia="hr-HR"/>
        </w:rPr>
        <w:t xml:space="preserve">ZBIRKA RIMSKOG REPUBLIKANSKOG NOVCA ARHEOLOŠKOG MUZEJA U ZAGREBU </w:t>
      </w:r>
    </w:p>
    <w:p w:rsidR="00E91C9F" w:rsidRPr="00E91C9F" w:rsidRDefault="00E91C9F" w:rsidP="00E91C9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91C9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Arheološki muzej u Zagrebu, 2016. </w:t>
      </w:r>
    </w:p>
    <w:p w:rsidR="00E91C9F" w:rsidRPr="00E91C9F" w:rsidRDefault="00E91C9F" w:rsidP="00E91C9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91C9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544 str. : ilustr. ; 24 cm. </w:t>
      </w:r>
    </w:p>
    <w:p w:rsidR="00E91C9F" w:rsidRPr="00E91C9F" w:rsidRDefault="00E91C9F" w:rsidP="00E91C9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E91C9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Katalozi i monografije Arheološkoga muzeja u Zagrebu = Musei Archaeologici Zagrabiensis Catalogi et Monographiae = Catalogues and monographs of the Archaeological Museum in Zagreb ; sv. 13 </w:t>
      </w:r>
    </w:p>
    <w:p w:rsidR="00910632" w:rsidRDefault="00E91C9F" w:rsidP="00E91C9F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E91C9F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9789536789900 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bookmarkEnd w:id="1"/>
    <w:p w:rsidR="00210C7A" w:rsidRDefault="00210C7A" w:rsidP="00210C7A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14903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A7873">
        <w:rPr>
          <w:rFonts w:ascii="Segoe UI Light" w:eastAsia="Times New Roman" w:hAnsi="Segoe UI Light" w:cs="Times New Roman"/>
          <w:sz w:val="20"/>
          <w:szCs w:val="24"/>
          <w:lang w:eastAsia="hr-HR"/>
        </w:rPr>
        <w:t>46,60</w:t>
      </w:r>
      <w:r w:rsidR="004A7873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A787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53,80</w:t>
      </w:r>
    </w:p>
    <w:p w:rsidR="009E514B" w:rsidRDefault="009E514B" w:rsidP="00F66D5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196B62" w:rsidRPr="00196B62" w:rsidRDefault="00196B62" w:rsidP="00196B6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" w:eastAsia="Times New Roman" w:hAnsi="Segoe UI" w:cs="Segoe UI"/>
          <w:noProof/>
          <w:sz w:val="20"/>
          <w:szCs w:val="20"/>
          <w:lang w:eastAsia="hr-HR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-1200150</wp:posOffset>
            </wp:positionH>
            <wp:positionV relativeFrom="paragraph">
              <wp:posOffset>140335</wp:posOffset>
            </wp:positionV>
            <wp:extent cx="1043940" cy="1219200"/>
            <wp:effectExtent l="0" t="0" r="3810" b="0"/>
            <wp:wrapTight wrapText="bothSides">
              <wp:wrapPolygon edited="0">
                <wp:start x="0" y="0"/>
                <wp:lineTo x="0" y="21263"/>
                <wp:lineTo x="21285" y="21263"/>
                <wp:lineTo x="21285" y="0"/>
                <wp:lineTo x="0" y="0"/>
              </wp:wrapPolygon>
            </wp:wrapTight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lato-i-srebro_korice.jpg"/>
                    <pic:cNvPicPr/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6B6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Demo, Željko </w:t>
      </w:r>
    </w:p>
    <w:p w:rsidR="009B5025" w:rsidRPr="00E843AB" w:rsidRDefault="00196B62" w:rsidP="00196B62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hr-HR"/>
        </w:rPr>
      </w:pPr>
      <w:r w:rsidRPr="00E843AB">
        <w:rPr>
          <w:rFonts w:ascii="Verdana" w:eastAsia="Times New Roman" w:hAnsi="Verdana" w:cs="Times New Roman"/>
          <w:sz w:val="20"/>
          <w:szCs w:val="24"/>
          <w:lang w:eastAsia="hr-HR"/>
        </w:rPr>
        <w:t xml:space="preserve">ZLATO I SREBRO SREDNJEG VIJEKA U ARHEOLOŠKOM MUZEJU U ZAGREBU </w:t>
      </w:r>
    </w:p>
    <w:p w:rsidR="00196B62" w:rsidRPr="00196B62" w:rsidRDefault="00196B62" w:rsidP="00196B6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96B6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: (s prilogom Maje Bunčić) : [Arheološki muzej u Zagrebu, 20. studeni 2014. godine do 22. veljače 2015. godine] </w:t>
      </w:r>
    </w:p>
    <w:p w:rsidR="00196B62" w:rsidRPr="00196B62" w:rsidRDefault="00196B62" w:rsidP="00196B6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96B6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Zagreb : Arheološki muzej, 2014.  </w:t>
      </w:r>
    </w:p>
    <w:p w:rsidR="00196B62" w:rsidRPr="00196B62" w:rsidRDefault="00196B62" w:rsidP="00196B6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96B6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141 str. : ilustr. (djelomice u bojama) ; 28 cm. </w:t>
      </w:r>
    </w:p>
    <w:p w:rsidR="00196B62" w:rsidRPr="00196B62" w:rsidRDefault="00196B62" w:rsidP="00196B6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 w:rsidRPr="00196B62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Katalog izložbe. </w:t>
      </w:r>
    </w:p>
    <w:p w:rsidR="00910632" w:rsidRDefault="00196B62" w:rsidP="00196B62">
      <w:pPr>
        <w:spacing w:after="0" w:line="240" w:lineRule="auto"/>
        <w:rPr>
          <w:rFonts w:ascii="Segoe UI Light" w:eastAsia="Times New Roman" w:hAnsi="Segoe UI Light" w:cs="Times New Roman"/>
          <w:sz w:val="20"/>
          <w:szCs w:val="24"/>
          <w:lang w:eastAsia="hr-HR"/>
        </w:rPr>
      </w:pP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ISBN </w:t>
      </w:r>
      <w:r w:rsidRPr="00196B62">
        <w:rPr>
          <w:rFonts w:ascii="Segoe UI Light" w:eastAsia="Times New Roman" w:hAnsi="Segoe UI Light" w:cs="Times New Roman"/>
          <w:sz w:val="20"/>
          <w:szCs w:val="24"/>
          <w:lang w:eastAsia="hr-HR"/>
        </w:rPr>
        <w:t>9789536789870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</w:p>
    <w:p w:rsidR="0095067E" w:rsidRPr="003F1D88" w:rsidRDefault="00210C7A" w:rsidP="00F66D51">
      <w:pPr>
        <w:spacing w:after="0" w:line="240" w:lineRule="auto"/>
        <w:rPr>
          <w:rFonts w:ascii="Segoe UI Light" w:hAnsi="Segoe UI Light" w:cs="Segoe UI"/>
          <w:sz w:val="20"/>
          <w:szCs w:val="20"/>
        </w:rPr>
      </w:pPr>
      <w:r w:rsidRPr="000D1CA8">
        <w:rPr>
          <w:rFonts w:ascii="Segoe UI Light" w:eastAsia="Times New Roman" w:hAnsi="Segoe UI Light" w:cs="Times New Roman"/>
          <w:sz w:val="20"/>
          <w:szCs w:val="24"/>
          <w:lang w:eastAsia="hr-HR"/>
        </w:rPr>
        <w:t>Or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der No. 14904</w:t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  <w:t xml:space="preserve">EUR </w:t>
      </w:r>
      <w:r w:rsidR="004A7873">
        <w:rPr>
          <w:rFonts w:ascii="Segoe UI Light" w:eastAsia="Times New Roman" w:hAnsi="Segoe UI Light" w:cs="Times New Roman"/>
          <w:sz w:val="20"/>
          <w:szCs w:val="24"/>
          <w:lang w:eastAsia="hr-HR"/>
        </w:rPr>
        <w:t>12,40</w:t>
      </w:r>
      <w:r w:rsidR="004A7873">
        <w:rPr>
          <w:rFonts w:ascii="Segoe UI Light" w:eastAsia="Times New Roman" w:hAnsi="Segoe UI Light" w:cs="Times New Roman"/>
          <w:sz w:val="20"/>
          <w:szCs w:val="24"/>
          <w:lang w:eastAsia="hr-HR"/>
        </w:rPr>
        <w:tab/>
      </w:r>
      <w:r>
        <w:rPr>
          <w:rFonts w:ascii="Segoe UI Light" w:eastAsia="Times New Roman" w:hAnsi="Segoe UI Light" w:cs="Times New Roman"/>
          <w:sz w:val="20"/>
          <w:szCs w:val="24"/>
          <w:lang w:eastAsia="hr-HR"/>
        </w:rPr>
        <w:t>US$</w:t>
      </w:r>
      <w:r w:rsidR="004A7873">
        <w:rPr>
          <w:rFonts w:ascii="Segoe UI Light" w:eastAsia="Times New Roman" w:hAnsi="Segoe UI Light" w:cs="Times New Roman"/>
          <w:sz w:val="20"/>
          <w:szCs w:val="24"/>
          <w:lang w:eastAsia="hr-HR"/>
        </w:rPr>
        <w:t xml:space="preserve"> 14,40</w:t>
      </w:r>
    </w:p>
    <w:sectPr w:rsidR="0095067E" w:rsidRPr="003F1D88" w:rsidSect="00020E14">
      <w:pgSz w:w="11906" w:h="16838"/>
      <w:pgMar w:top="1417" w:right="1133" w:bottom="1417" w:left="269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Light">
    <w:altName w:val="Segoe UI"/>
    <w:charset w:val="EE"/>
    <w:family w:val="swiss"/>
    <w:pitch w:val="variable"/>
    <w:sig w:usb0="00000001" w:usb1="4000A47B" w:usb2="00000001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DA6A73"/>
    <w:rsid w:val="0001107A"/>
    <w:rsid w:val="00020E14"/>
    <w:rsid w:val="000224E1"/>
    <w:rsid w:val="000304D3"/>
    <w:rsid w:val="00037312"/>
    <w:rsid w:val="0004427F"/>
    <w:rsid w:val="0005681C"/>
    <w:rsid w:val="0007310C"/>
    <w:rsid w:val="0007749C"/>
    <w:rsid w:val="000945A7"/>
    <w:rsid w:val="000C63FB"/>
    <w:rsid w:val="000D1CA8"/>
    <w:rsid w:val="000E076A"/>
    <w:rsid w:val="00100FCE"/>
    <w:rsid w:val="001015E2"/>
    <w:rsid w:val="00107B30"/>
    <w:rsid w:val="001103EF"/>
    <w:rsid w:val="0011136C"/>
    <w:rsid w:val="00112B4E"/>
    <w:rsid w:val="00116BBC"/>
    <w:rsid w:val="001223F3"/>
    <w:rsid w:val="00132615"/>
    <w:rsid w:val="00141FB6"/>
    <w:rsid w:val="00153DB1"/>
    <w:rsid w:val="001673D8"/>
    <w:rsid w:val="00167D29"/>
    <w:rsid w:val="00184E85"/>
    <w:rsid w:val="00196B62"/>
    <w:rsid w:val="00196E48"/>
    <w:rsid w:val="001A63D3"/>
    <w:rsid w:val="001A77E2"/>
    <w:rsid w:val="001B46DD"/>
    <w:rsid w:val="001C07EB"/>
    <w:rsid w:val="001C112B"/>
    <w:rsid w:val="001E6DEF"/>
    <w:rsid w:val="001F5858"/>
    <w:rsid w:val="001F7A27"/>
    <w:rsid w:val="00210C7A"/>
    <w:rsid w:val="00222B60"/>
    <w:rsid w:val="002243E7"/>
    <w:rsid w:val="0026105D"/>
    <w:rsid w:val="0026791A"/>
    <w:rsid w:val="002911F0"/>
    <w:rsid w:val="00297235"/>
    <w:rsid w:val="002A0AE2"/>
    <w:rsid w:val="002A3D51"/>
    <w:rsid w:val="002A656D"/>
    <w:rsid w:val="002B249C"/>
    <w:rsid w:val="002B48C1"/>
    <w:rsid w:val="002D66DF"/>
    <w:rsid w:val="002F15DE"/>
    <w:rsid w:val="002F59E3"/>
    <w:rsid w:val="002F7480"/>
    <w:rsid w:val="00321F32"/>
    <w:rsid w:val="0033205E"/>
    <w:rsid w:val="00333D52"/>
    <w:rsid w:val="0035569F"/>
    <w:rsid w:val="00391074"/>
    <w:rsid w:val="003B4965"/>
    <w:rsid w:val="003E6FB9"/>
    <w:rsid w:val="003F1D88"/>
    <w:rsid w:val="003F7779"/>
    <w:rsid w:val="00400CCB"/>
    <w:rsid w:val="00403A02"/>
    <w:rsid w:val="0042378F"/>
    <w:rsid w:val="0047543E"/>
    <w:rsid w:val="0047558B"/>
    <w:rsid w:val="00482A75"/>
    <w:rsid w:val="00486B22"/>
    <w:rsid w:val="0049001E"/>
    <w:rsid w:val="004963B1"/>
    <w:rsid w:val="004A7873"/>
    <w:rsid w:val="004B0C8F"/>
    <w:rsid w:val="004C7A83"/>
    <w:rsid w:val="004D05C0"/>
    <w:rsid w:val="004E4A6E"/>
    <w:rsid w:val="00503BC2"/>
    <w:rsid w:val="00557B78"/>
    <w:rsid w:val="005643EF"/>
    <w:rsid w:val="00564C93"/>
    <w:rsid w:val="005679CF"/>
    <w:rsid w:val="0057373D"/>
    <w:rsid w:val="00575511"/>
    <w:rsid w:val="005812FB"/>
    <w:rsid w:val="00586776"/>
    <w:rsid w:val="00596FDB"/>
    <w:rsid w:val="005C1775"/>
    <w:rsid w:val="005C63F3"/>
    <w:rsid w:val="005D13A6"/>
    <w:rsid w:val="005F75B6"/>
    <w:rsid w:val="005F7EA5"/>
    <w:rsid w:val="00600C45"/>
    <w:rsid w:val="00615671"/>
    <w:rsid w:val="00647593"/>
    <w:rsid w:val="006868E2"/>
    <w:rsid w:val="006A31C3"/>
    <w:rsid w:val="006B2982"/>
    <w:rsid w:val="006B7A46"/>
    <w:rsid w:val="006C361D"/>
    <w:rsid w:val="00714D75"/>
    <w:rsid w:val="00717D64"/>
    <w:rsid w:val="00735D12"/>
    <w:rsid w:val="00740C70"/>
    <w:rsid w:val="00751340"/>
    <w:rsid w:val="007736A9"/>
    <w:rsid w:val="00775811"/>
    <w:rsid w:val="00780547"/>
    <w:rsid w:val="00784581"/>
    <w:rsid w:val="007A7263"/>
    <w:rsid w:val="007A7AC7"/>
    <w:rsid w:val="007B1542"/>
    <w:rsid w:val="007C4725"/>
    <w:rsid w:val="007D5027"/>
    <w:rsid w:val="007E419F"/>
    <w:rsid w:val="007E49D8"/>
    <w:rsid w:val="007F36B5"/>
    <w:rsid w:val="008166E8"/>
    <w:rsid w:val="00834761"/>
    <w:rsid w:val="00843EA5"/>
    <w:rsid w:val="00893EB4"/>
    <w:rsid w:val="008C764C"/>
    <w:rsid w:val="008E5950"/>
    <w:rsid w:val="00910632"/>
    <w:rsid w:val="0091684C"/>
    <w:rsid w:val="00921DE7"/>
    <w:rsid w:val="0095067E"/>
    <w:rsid w:val="0097280F"/>
    <w:rsid w:val="00973597"/>
    <w:rsid w:val="00982C06"/>
    <w:rsid w:val="009A142F"/>
    <w:rsid w:val="009A2E06"/>
    <w:rsid w:val="009B4DB4"/>
    <w:rsid w:val="009B5025"/>
    <w:rsid w:val="009B6822"/>
    <w:rsid w:val="009C289B"/>
    <w:rsid w:val="009E1AC2"/>
    <w:rsid w:val="009E514B"/>
    <w:rsid w:val="00A136DD"/>
    <w:rsid w:val="00A27DD1"/>
    <w:rsid w:val="00A4650C"/>
    <w:rsid w:val="00A519F4"/>
    <w:rsid w:val="00A7662A"/>
    <w:rsid w:val="00AA5F51"/>
    <w:rsid w:val="00AB1D38"/>
    <w:rsid w:val="00AE003E"/>
    <w:rsid w:val="00B002A0"/>
    <w:rsid w:val="00B0145C"/>
    <w:rsid w:val="00B12A0C"/>
    <w:rsid w:val="00B2561D"/>
    <w:rsid w:val="00B272FE"/>
    <w:rsid w:val="00B30EBE"/>
    <w:rsid w:val="00B317FF"/>
    <w:rsid w:val="00B6423D"/>
    <w:rsid w:val="00B71141"/>
    <w:rsid w:val="00B9378C"/>
    <w:rsid w:val="00BC2B0F"/>
    <w:rsid w:val="00BC2E2E"/>
    <w:rsid w:val="00BC56A5"/>
    <w:rsid w:val="00BC7CFB"/>
    <w:rsid w:val="00BD7FFE"/>
    <w:rsid w:val="00BF2A26"/>
    <w:rsid w:val="00C23090"/>
    <w:rsid w:val="00C46A57"/>
    <w:rsid w:val="00CA009B"/>
    <w:rsid w:val="00CA10EB"/>
    <w:rsid w:val="00CA5151"/>
    <w:rsid w:val="00CA69F4"/>
    <w:rsid w:val="00CB0ED8"/>
    <w:rsid w:val="00CB5C39"/>
    <w:rsid w:val="00CD695A"/>
    <w:rsid w:val="00CF2784"/>
    <w:rsid w:val="00CF7F29"/>
    <w:rsid w:val="00D336E4"/>
    <w:rsid w:val="00D46404"/>
    <w:rsid w:val="00D560E8"/>
    <w:rsid w:val="00D6585A"/>
    <w:rsid w:val="00D67418"/>
    <w:rsid w:val="00D92744"/>
    <w:rsid w:val="00DA6A73"/>
    <w:rsid w:val="00DC68F4"/>
    <w:rsid w:val="00DE00F0"/>
    <w:rsid w:val="00DE3FD3"/>
    <w:rsid w:val="00E1394E"/>
    <w:rsid w:val="00E22C8C"/>
    <w:rsid w:val="00E7479A"/>
    <w:rsid w:val="00E843AB"/>
    <w:rsid w:val="00E91C9F"/>
    <w:rsid w:val="00E9717E"/>
    <w:rsid w:val="00EB729B"/>
    <w:rsid w:val="00EC784E"/>
    <w:rsid w:val="00ED36FA"/>
    <w:rsid w:val="00EE13D7"/>
    <w:rsid w:val="00F0158A"/>
    <w:rsid w:val="00F0282B"/>
    <w:rsid w:val="00F251F8"/>
    <w:rsid w:val="00F25F8A"/>
    <w:rsid w:val="00F56648"/>
    <w:rsid w:val="00F6343F"/>
    <w:rsid w:val="00F666B4"/>
    <w:rsid w:val="00F66D51"/>
    <w:rsid w:val="00F809C3"/>
    <w:rsid w:val="00F82764"/>
    <w:rsid w:val="00F835FF"/>
    <w:rsid w:val="00FA5167"/>
    <w:rsid w:val="00FC0F13"/>
    <w:rsid w:val="00FC1513"/>
    <w:rsid w:val="00FC316A"/>
    <w:rsid w:val="00FD23AA"/>
    <w:rsid w:val="00FE27C3"/>
    <w:rsid w:val="00FF1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eg"/><Relationship Id="rId21" Type="http://schemas.openxmlformats.org/officeDocument/2006/relationships/image" Target="media/image17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63" Type="http://schemas.openxmlformats.org/officeDocument/2006/relationships/image" Target="media/image59.jpeg"/><Relationship Id="rId68" Type="http://schemas.openxmlformats.org/officeDocument/2006/relationships/image" Target="media/image64.jpeg"/><Relationship Id="rId84" Type="http://schemas.openxmlformats.org/officeDocument/2006/relationships/image" Target="media/image80.jpeg"/><Relationship Id="rId89" Type="http://schemas.openxmlformats.org/officeDocument/2006/relationships/image" Target="media/image85.jpeg"/><Relationship Id="rId7" Type="http://schemas.openxmlformats.org/officeDocument/2006/relationships/image" Target="media/image3.jpeg"/><Relationship Id="rId71" Type="http://schemas.openxmlformats.org/officeDocument/2006/relationships/image" Target="media/image67.jpeg"/><Relationship Id="rId92" Type="http://schemas.openxmlformats.org/officeDocument/2006/relationships/image" Target="media/image88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07" Type="http://schemas.microsoft.com/office/2007/relationships/stylesWithEffects" Target="stylesWithEffects.xml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66" Type="http://schemas.openxmlformats.org/officeDocument/2006/relationships/image" Target="media/image62.jpeg"/><Relationship Id="rId74" Type="http://schemas.openxmlformats.org/officeDocument/2006/relationships/image" Target="media/image70.jpeg"/><Relationship Id="rId79" Type="http://schemas.openxmlformats.org/officeDocument/2006/relationships/image" Target="media/image75.jpeg"/><Relationship Id="rId87" Type="http://schemas.openxmlformats.org/officeDocument/2006/relationships/image" Target="media/image83.jpeg"/><Relationship Id="rId102" Type="http://schemas.openxmlformats.org/officeDocument/2006/relationships/image" Target="media/image98.jpeg"/><Relationship Id="rId5" Type="http://schemas.openxmlformats.org/officeDocument/2006/relationships/hyperlink" Target="mailto:info@zebrakom.hr" TargetMode="External"/><Relationship Id="rId61" Type="http://schemas.openxmlformats.org/officeDocument/2006/relationships/image" Target="media/image57.jpeg"/><Relationship Id="rId82" Type="http://schemas.openxmlformats.org/officeDocument/2006/relationships/image" Target="media/image78.jpeg"/><Relationship Id="rId90" Type="http://schemas.openxmlformats.org/officeDocument/2006/relationships/image" Target="media/image86.jpeg"/><Relationship Id="rId95" Type="http://schemas.openxmlformats.org/officeDocument/2006/relationships/image" Target="media/image91.jpeg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pn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64" Type="http://schemas.openxmlformats.org/officeDocument/2006/relationships/image" Target="media/image60.jpeg"/><Relationship Id="rId69" Type="http://schemas.openxmlformats.org/officeDocument/2006/relationships/image" Target="media/image65.jpeg"/><Relationship Id="rId77" Type="http://schemas.openxmlformats.org/officeDocument/2006/relationships/image" Target="media/image73.jpeg"/><Relationship Id="rId100" Type="http://schemas.openxmlformats.org/officeDocument/2006/relationships/image" Target="media/image96.jpeg"/><Relationship Id="rId105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72" Type="http://schemas.openxmlformats.org/officeDocument/2006/relationships/image" Target="media/image68.jpeg"/><Relationship Id="rId80" Type="http://schemas.openxmlformats.org/officeDocument/2006/relationships/image" Target="media/image76.jpeg"/><Relationship Id="rId85" Type="http://schemas.openxmlformats.org/officeDocument/2006/relationships/image" Target="media/image81.jpeg"/><Relationship Id="rId93" Type="http://schemas.openxmlformats.org/officeDocument/2006/relationships/image" Target="media/image89.jpeg"/><Relationship Id="rId98" Type="http://schemas.openxmlformats.org/officeDocument/2006/relationships/image" Target="media/image94.jpeg"/><Relationship Id="rId3" Type="http://schemas.openxmlformats.org/officeDocument/2006/relationships/webSettings" Target="web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jpeg"/><Relationship Id="rId103" Type="http://schemas.openxmlformats.org/officeDocument/2006/relationships/image" Target="media/image99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70" Type="http://schemas.openxmlformats.org/officeDocument/2006/relationships/image" Target="media/image66.jpeg"/><Relationship Id="rId75" Type="http://schemas.openxmlformats.org/officeDocument/2006/relationships/image" Target="media/image71.jpeg"/><Relationship Id="rId83" Type="http://schemas.openxmlformats.org/officeDocument/2006/relationships/image" Target="media/image79.jpeg"/><Relationship Id="rId88" Type="http://schemas.openxmlformats.org/officeDocument/2006/relationships/image" Target="media/image84.jpeg"/><Relationship Id="rId91" Type="http://schemas.openxmlformats.org/officeDocument/2006/relationships/image" Target="media/image87.jpeg"/><Relationship Id="rId96" Type="http://schemas.openxmlformats.org/officeDocument/2006/relationships/image" Target="media/image9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6" Type="http://schemas.openxmlformats.org/officeDocument/2006/relationships/theme" Target="theme/theme1.xml"/><Relationship Id="rId10" Type="http://schemas.openxmlformats.org/officeDocument/2006/relationships/image" Target="media/image6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73" Type="http://schemas.openxmlformats.org/officeDocument/2006/relationships/image" Target="media/image69.jpeg"/><Relationship Id="rId78" Type="http://schemas.openxmlformats.org/officeDocument/2006/relationships/image" Target="media/image74.jpeg"/><Relationship Id="rId81" Type="http://schemas.openxmlformats.org/officeDocument/2006/relationships/image" Target="media/image77.jpeg"/><Relationship Id="rId86" Type="http://schemas.openxmlformats.org/officeDocument/2006/relationships/image" Target="media/image82.jpeg"/><Relationship Id="rId94" Type="http://schemas.openxmlformats.org/officeDocument/2006/relationships/image" Target="media/image90.jpeg"/><Relationship Id="rId99" Type="http://schemas.openxmlformats.org/officeDocument/2006/relationships/image" Target="media/image95.jpeg"/><Relationship Id="rId101" Type="http://schemas.openxmlformats.org/officeDocument/2006/relationships/image" Target="media/image97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9" Type="http://schemas.openxmlformats.org/officeDocument/2006/relationships/image" Target="media/image35.jpeg"/><Relationship Id="rId34" Type="http://schemas.openxmlformats.org/officeDocument/2006/relationships/image" Target="media/image30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6" Type="http://schemas.openxmlformats.org/officeDocument/2006/relationships/image" Target="media/image72.jpeg"/><Relationship Id="rId97" Type="http://schemas.openxmlformats.org/officeDocument/2006/relationships/image" Target="media/image93.jpeg"/><Relationship Id="rId104" Type="http://schemas.openxmlformats.org/officeDocument/2006/relationships/image" Target="media/image10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4103</TotalTime>
  <Pages>20</Pages>
  <Words>5073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Zebra</cp:lastModifiedBy>
  <cp:revision>111</cp:revision>
  <dcterms:created xsi:type="dcterms:W3CDTF">2016-05-15T21:14:00Z</dcterms:created>
  <dcterms:modified xsi:type="dcterms:W3CDTF">2016-08-26T10:47:00Z</dcterms:modified>
</cp:coreProperties>
</file>